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F" w:rsidRPr="004E7B9F" w:rsidRDefault="004E7B9F" w:rsidP="004E7B9F">
      <w:pPr>
        <w:shd w:val="clear" w:color="auto" w:fill="FFFFFF"/>
        <w:ind w:right="101"/>
        <w:jc w:val="center"/>
        <w:rPr>
          <w:b/>
          <w:sz w:val="24"/>
          <w:szCs w:val="24"/>
        </w:rPr>
      </w:pPr>
      <w:bookmarkStart w:id="0" w:name="_GoBack"/>
      <w:bookmarkEnd w:id="0"/>
      <w:r w:rsidRPr="004E7B9F">
        <w:rPr>
          <w:b/>
          <w:bCs/>
          <w:spacing w:val="-9"/>
          <w:sz w:val="24"/>
          <w:szCs w:val="24"/>
        </w:rPr>
        <w:t>Годовое тестирование за курс географии 7 класса</w:t>
      </w:r>
    </w:p>
    <w:p w:rsidR="00DF69D5" w:rsidRDefault="004E7B9F" w:rsidP="004E7B9F">
      <w:pPr>
        <w:jc w:val="center"/>
        <w:rPr>
          <w:b/>
          <w:sz w:val="24"/>
          <w:szCs w:val="24"/>
        </w:rPr>
      </w:pPr>
      <w:r w:rsidRPr="004E7B9F">
        <w:rPr>
          <w:b/>
          <w:sz w:val="24"/>
          <w:szCs w:val="24"/>
        </w:rPr>
        <w:t>«География материков и океанов»</w:t>
      </w:r>
    </w:p>
    <w:p w:rsidR="004E7B9F" w:rsidRDefault="004E7B9F" w:rsidP="004E7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вариант</w:t>
      </w:r>
    </w:p>
    <w:p w:rsidR="004E7B9F" w:rsidRDefault="004E7B9F" w:rsidP="004E7B9F">
      <w:pPr>
        <w:jc w:val="center"/>
        <w:rPr>
          <w:b/>
          <w:sz w:val="24"/>
          <w:szCs w:val="24"/>
        </w:rPr>
      </w:pPr>
    </w:p>
    <w:p w:rsidR="004E7B9F" w:rsidRDefault="004E7B9F" w:rsidP="004E7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первая</w:t>
      </w:r>
    </w:p>
    <w:p w:rsidR="00BC038C" w:rsidRPr="008763EC" w:rsidRDefault="00BC038C" w:rsidP="00BC038C">
      <w:pPr>
        <w:shd w:val="clear" w:color="auto" w:fill="FFFFFF"/>
        <w:ind w:left="1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8763EC">
        <w:rPr>
          <w:b/>
          <w:bCs/>
          <w:color w:val="000000"/>
          <w:sz w:val="24"/>
          <w:szCs w:val="24"/>
        </w:rPr>
        <w:t>.   Выберите все признаки платформ:</w:t>
      </w:r>
    </w:p>
    <w:p w:rsidR="00BC038C" w:rsidRPr="00665608" w:rsidRDefault="00665608" w:rsidP="00BC038C">
      <w:pPr>
        <w:shd w:val="clear" w:color="auto" w:fill="FFFFFF"/>
        <w:spacing w:before="36" w:line="262" w:lineRule="exact"/>
        <w:ind w:left="35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</w:t>
      </w:r>
      <w:r w:rsidR="00BC038C" w:rsidRPr="00665608">
        <w:rPr>
          <w:bCs/>
          <w:color w:val="000000"/>
          <w:sz w:val="24"/>
          <w:szCs w:val="24"/>
        </w:rPr>
        <w:t xml:space="preserve"> Состоят из осадочных пород, смятых в складки </w:t>
      </w:r>
    </w:p>
    <w:p w:rsidR="00BC038C" w:rsidRPr="00665608" w:rsidRDefault="00665608" w:rsidP="00BC038C">
      <w:pPr>
        <w:shd w:val="clear" w:color="auto" w:fill="FFFFFF"/>
        <w:spacing w:before="36" w:line="262" w:lineRule="exact"/>
        <w:ind w:left="35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б)</w:t>
      </w:r>
      <w:r w:rsidR="00BC038C" w:rsidRPr="00665608">
        <w:rPr>
          <w:bCs/>
          <w:color w:val="000000"/>
          <w:sz w:val="24"/>
          <w:szCs w:val="24"/>
        </w:rPr>
        <w:t xml:space="preserve"> В рельефе </w:t>
      </w:r>
      <w:proofErr w:type="gramStart"/>
      <w:r w:rsidR="00BC038C" w:rsidRPr="00665608">
        <w:rPr>
          <w:bCs/>
          <w:color w:val="000000"/>
          <w:sz w:val="24"/>
          <w:szCs w:val="24"/>
        </w:rPr>
        <w:t>выражены</w:t>
      </w:r>
      <w:proofErr w:type="gramEnd"/>
      <w:r w:rsidR="00BC038C" w:rsidRPr="00665608">
        <w:rPr>
          <w:bCs/>
          <w:color w:val="000000"/>
          <w:sz w:val="24"/>
          <w:szCs w:val="24"/>
        </w:rPr>
        <w:t xml:space="preserve"> равнинами</w:t>
      </w:r>
    </w:p>
    <w:p w:rsidR="00BC038C" w:rsidRPr="00665608" w:rsidRDefault="00665608" w:rsidP="00BC038C">
      <w:pPr>
        <w:shd w:val="clear" w:color="auto" w:fill="FFFFFF"/>
        <w:spacing w:before="36" w:line="262" w:lineRule="exact"/>
        <w:ind w:left="35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в)</w:t>
      </w:r>
      <w:r w:rsidR="00BC038C" w:rsidRPr="00665608">
        <w:rPr>
          <w:bCs/>
          <w:color w:val="000000"/>
          <w:sz w:val="24"/>
          <w:szCs w:val="24"/>
        </w:rPr>
        <w:t xml:space="preserve"> Характерны частые землетрясения </w:t>
      </w:r>
    </w:p>
    <w:p w:rsidR="00BC038C" w:rsidRPr="00665608" w:rsidRDefault="00665608" w:rsidP="00BC038C">
      <w:pPr>
        <w:shd w:val="clear" w:color="auto" w:fill="FFFFFF"/>
        <w:spacing w:before="36" w:line="262" w:lineRule="exact"/>
        <w:ind w:left="35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</w:t>
      </w:r>
      <w:r w:rsidR="00BC038C" w:rsidRPr="00665608">
        <w:rPr>
          <w:bCs/>
          <w:color w:val="000000"/>
          <w:sz w:val="24"/>
          <w:szCs w:val="24"/>
        </w:rPr>
        <w:t xml:space="preserve"> Относительно устойчивые и выровненные уча</w:t>
      </w:r>
      <w:r w:rsidR="00BC038C" w:rsidRPr="00665608">
        <w:rPr>
          <w:bCs/>
          <w:color w:val="000000"/>
          <w:sz w:val="24"/>
          <w:szCs w:val="24"/>
        </w:rPr>
        <w:softHyphen/>
        <w:t>стки земной коры</w:t>
      </w:r>
    </w:p>
    <w:p w:rsidR="00BC038C" w:rsidRPr="00665608" w:rsidRDefault="00665608" w:rsidP="00BC038C">
      <w:pPr>
        <w:shd w:val="clear" w:color="auto" w:fill="FFFFFF"/>
        <w:spacing w:before="2" w:line="262" w:lineRule="exact"/>
        <w:ind w:left="631" w:hanging="28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д)</w:t>
      </w:r>
      <w:r w:rsidR="00BC038C" w:rsidRPr="00665608">
        <w:rPr>
          <w:bCs/>
          <w:color w:val="000000"/>
          <w:sz w:val="24"/>
          <w:szCs w:val="24"/>
        </w:rPr>
        <w:t xml:space="preserve"> Могут иметь разную абсолютную высоту над уровнем моря</w:t>
      </w:r>
    </w:p>
    <w:p w:rsidR="00F5454D" w:rsidRPr="00F5454D" w:rsidRDefault="00FA2571" w:rsidP="00F5454D">
      <w:pPr>
        <w:spacing w:before="200"/>
        <w:ind w:left="426" w:hanging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5454D" w:rsidRPr="00F5454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Потомки от браков европейцев и индейцев называются:</w:t>
      </w:r>
    </w:p>
    <w:p w:rsidR="007E452F" w:rsidRDefault="00F5454D" w:rsidP="00F5454D">
      <w:pPr>
        <w:ind w:left="426" w:hanging="42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</w:t>
      </w:r>
      <w:r w:rsidRPr="00F5454D">
        <w:rPr>
          <w:rFonts w:ascii="Times New Roman CYR" w:hAnsi="Times New Roman CYR" w:cs="Times New Roman CYR"/>
          <w:bCs/>
          <w:color w:val="000000"/>
          <w:sz w:val="24"/>
          <w:szCs w:val="24"/>
        </w:rPr>
        <w:t>а)</w:t>
      </w:r>
      <w:r w:rsidRPr="00F5454D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мулатами;</w:t>
      </w:r>
      <w:r w:rsidRPr="00F5454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б)</w:t>
      </w:r>
      <w:r w:rsidRPr="00F5454D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метисами;</w:t>
      </w:r>
      <w:r w:rsidRPr="00F5454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в)</w:t>
      </w:r>
      <w:r w:rsidRPr="00F5454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самбо</w:t>
      </w:r>
    </w:p>
    <w:p w:rsidR="00F91E44" w:rsidRPr="00F5454D" w:rsidRDefault="00F91E44" w:rsidP="00F5454D">
      <w:pPr>
        <w:ind w:left="426" w:hanging="42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C583B" w:rsidRPr="00CC46F4" w:rsidRDefault="00F607D1" w:rsidP="001C583B">
      <w:pPr>
        <w:widowControl/>
        <w:autoSpaceDE/>
        <w:autoSpaceDN/>
        <w:adjustRightInd/>
        <w:contextualSpacing/>
        <w:rPr>
          <w:bCs/>
          <w:sz w:val="24"/>
          <w:szCs w:val="24"/>
        </w:rPr>
      </w:pPr>
      <w:r w:rsidRPr="001E0930">
        <w:rPr>
          <w:b/>
          <w:bCs/>
          <w:color w:val="000000"/>
          <w:w w:val="107"/>
          <w:sz w:val="24"/>
          <w:szCs w:val="24"/>
        </w:rPr>
        <w:t>3.</w:t>
      </w:r>
      <w:r>
        <w:rPr>
          <w:bCs/>
          <w:color w:val="000000"/>
          <w:w w:val="107"/>
          <w:sz w:val="24"/>
          <w:szCs w:val="24"/>
        </w:rPr>
        <w:t xml:space="preserve"> </w:t>
      </w:r>
      <w:r w:rsidR="001C583B" w:rsidRPr="00757078">
        <w:rPr>
          <w:b/>
          <w:bCs/>
          <w:sz w:val="24"/>
          <w:szCs w:val="24"/>
        </w:rPr>
        <w:t>Пересек Южную Африку с запада на восток, исследовал реку Замбези</w:t>
      </w:r>
      <w:r w:rsidR="00357A6C">
        <w:rPr>
          <w:b/>
          <w:bCs/>
          <w:sz w:val="24"/>
          <w:szCs w:val="24"/>
        </w:rPr>
        <w:t>:</w:t>
      </w:r>
    </w:p>
    <w:p w:rsidR="007F038C" w:rsidRPr="001C583B" w:rsidRDefault="001C583B" w:rsidP="001C583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07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C46F4">
        <w:rPr>
          <w:sz w:val="24"/>
          <w:szCs w:val="24"/>
        </w:rPr>
        <w:t xml:space="preserve">а) </w:t>
      </w:r>
      <w:proofErr w:type="spellStart"/>
      <w:r w:rsidRPr="00CC46F4">
        <w:rPr>
          <w:sz w:val="24"/>
          <w:szCs w:val="24"/>
        </w:rPr>
        <w:t>Васко</w:t>
      </w:r>
      <w:proofErr w:type="spellEnd"/>
      <w:r w:rsidRPr="00CC46F4">
        <w:rPr>
          <w:sz w:val="24"/>
          <w:szCs w:val="24"/>
        </w:rPr>
        <w:t xml:space="preserve"> да Гама</w:t>
      </w:r>
      <w:r>
        <w:rPr>
          <w:sz w:val="24"/>
          <w:szCs w:val="24"/>
        </w:rPr>
        <w:t xml:space="preserve">             </w:t>
      </w:r>
      <w:r w:rsidRPr="00CC46F4">
        <w:rPr>
          <w:sz w:val="24"/>
          <w:szCs w:val="24"/>
        </w:rPr>
        <w:t>б)</w:t>
      </w:r>
      <w:r w:rsidR="004960A6" w:rsidRPr="004960A6">
        <w:rPr>
          <w:sz w:val="24"/>
          <w:szCs w:val="24"/>
        </w:rPr>
        <w:t xml:space="preserve"> </w:t>
      </w:r>
      <w:r w:rsidR="004960A6" w:rsidRPr="00CC46F4">
        <w:rPr>
          <w:sz w:val="24"/>
          <w:szCs w:val="24"/>
        </w:rPr>
        <w:t>Н.И. Вавилов</w:t>
      </w:r>
      <w:r w:rsidRPr="00CC46F4">
        <w:rPr>
          <w:sz w:val="24"/>
          <w:szCs w:val="24"/>
        </w:rPr>
        <w:t xml:space="preserve"> </w:t>
      </w:r>
      <w:r w:rsidR="004960A6">
        <w:rPr>
          <w:sz w:val="24"/>
          <w:szCs w:val="24"/>
        </w:rPr>
        <w:t xml:space="preserve">             </w:t>
      </w:r>
      <w:r w:rsidRPr="00CC46F4">
        <w:rPr>
          <w:sz w:val="24"/>
          <w:szCs w:val="24"/>
        </w:rPr>
        <w:t xml:space="preserve">в) </w:t>
      </w:r>
      <w:r w:rsidR="004960A6" w:rsidRPr="00CC46F4">
        <w:rPr>
          <w:sz w:val="24"/>
          <w:szCs w:val="24"/>
        </w:rPr>
        <w:t>Давид Ливингстон</w:t>
      </w:r>
      <w:r w:rsidR="004960A6">
        <w:rPr>
          <w:sz w:val="24"/>
          <w:szCs w:val="24"/>
        </w:rPr>
        <w:t xml:space="preserve">                 </w:t>
      </w:r>
    </w:p>
    <w:p w:rsidR="000579BC" w:rsidRPr="000579BC" w:rsidRDefault="003116A4" w:rsidP="000579BC">
      <w:pPr>
        <w:spacing w:before="2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579BC">
        <w:rPr>
          <w:b/>
          <w:bCs/>
          <w:color w:val="000000"/>
          <w:w w:val="107"/>
          <w:sz w:val="24"/>
          <w:szCs w:val="24"/>
        </w:rPr>
        <w:t>4.</w:t>
      </w:r>
      <w:r w:rsidRPr="000579BC">
        <w:rPr>
          <w:b/>
          <w:bCs/>
          <w:color w:val="000000"/>
          <w:w w:val="104"/>
          <w:sz w:val="24"/>
          <w:szCs w:val="24"/>
        </w:rPr>
        <w:t xml:space="preserve"> </w:t>
      </w:r>
      <w:r w:rsidR="000579BC" w:rsidRPr="000579B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Действующий вулкан Антарктиды:</w:t>
      </w:r>
    </w:p>
    <w:p w:rsidR="000579BC" w:rsidRPr="000579BC" w:rsidRDefault="00410718" w:rsidP="000579B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</w:t>
      </w:r>
      <w:r w:rsidR="000579BC" w:rsidRPr="000579BC">
        <w:rPr>
          <w:rFonts w:ascii="Times New Roman CYR" w:hAnsi="Times New Roman CYR" w:cs="Times New Roman CYR"/>
          <w:bCs/>
          <w:color w:val="000000"/>
          <w:sz w:val="24"/>
          <w:szCs w:val="24"/>
        </w:rPr>
        <w:t>а)</w:t>
      </w:r>
      <w:r w:rsidR="000579BC" w:rsidRPr="000579BC">
        <w:rPr>
          <w:rFonts w:ascii="Times New Roman CYR" w:hAnsi="Times New Roman CYR" w:cs="Times New Roman CYR"/>
          <w:color w:val="000000"/>
          <w:sz w:val="24"/>
          <w:szCs w:val="24"/>
        </w:rPr>
        <w:t xml:space="preserve"> Эребус;</w:t>
      </w:r>
      <w:r w:rsidR="000579BC" w:rsidRPr="000579B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б)</w:t>
      </w:r>
      <w:r w:rsidR="000579BC" w:rsidRPr="000579BC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Гекла;</w:t>
      </w:r>
      <w:r w:rsidR="000579BC" w:rsidRPr="000579B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в)</w:t>
      </w:r>
      <w:r w:rsidR="000579BC" w:rsidRPr="000579BC">
        <w:rPr>
          <w:rFonts w:ascii="Times New Roman CYR" w:hAnsi="Times New Roman CYR" w:cs="Times New Roman CYR"/>
          <w:color w:val="000000"/>
          <w:sz w:val="24"/>
          <w:szCs w:val="24"/>
        </w:rPr>
        <w:t xml:space="preserve"> Ключевская Сопка</w:t>
      </w:r>
    </w:p>
    <w:p w:rsidR="00A8103D" w:rsidRDefault="00A8103D" w:rsidP="00274DAF">
      <w:pPr>
        <w:shd w:val="clear" w:color="auto" w:fill="FFFFFF"/>
        <w:spacing w:line="254" w:lineRule="exact"/>
        <w:jc w:val="center"/>
        <w:rPr>
          <w:b/>
          <w:bCs/>
          <w:color w:val="000000"/>
          <w:w w:val="104"/>
          <w:sz w:val="24"/>
          <w:szCs w:val="24"/>
        </w:rPr>
      </w:pPr>
    </w:p>
    <w:p w:rsidR="00274DAF" w:rsidRDefault="00274DAF" w:rsidP="00274DAF">
      <w:pPr>
        <w:shd w:val="clear" w:color="auto" w:fill="FFFFFF"/>
        <w:spacing w:line="254" w:lineRule="exact"/>
        <w:jc w:val="center"/>
        <w:rPr>
          <w:b/>
          <w:bCs/>
          <w:color w:val="000000"/>
          <w:w w:val="104"/>
          <w:sz w:val="24"/>
          <w:szCs w:val="24"/>
        </w:rPr>
      </w:pPr>
      <w:r>
        <w:rPr>
          <w:b/>
          <w:bCs/>
          <w:color w:val="000000"/>
          <w:w w:val="104"/>
          <w:sz w:val="24"/>
          <w:szCs w:val="24"/>
        </w:rPr>
        <w:t>Часть вторая</w:t>
      </w:r>
    </w:p>
    <w:p w:rsidR="006914DE" w:rsidRPr="006914DE" w:rsidRDefault="006914DE" w:rsidP="006914DE">
      <w:pPr>
        <w:pStyle w:val="a3"/>
        <w:numPr>
          <w:ilvl w:val="0"/>
          <w:numId w:val="1"/>
        </w:numPr>
        <w:shd w:val="clear" w:color="auto" w:fill="FFFFFF"/>
        <w:spacing w:before="108" w:after="125"/>
        <w:outlineLvl w:val="0"/>
        <w:rPr>
          <w:b/>
          <w:bCs/>
          <w:color w:val="000000"/>
          <w:w w:val="107"/>
          <w:sz w:val="24"/>
          <w:szCs w:val="24"/>
        </w:rPr>
      </w:pPr>
      <w:r w:rsidRPr="006914DE">
        <w:rPr>
          <w:b/>
          <w:bCs/>
          <w:color w:val="000000"/>
          <w:w w:val="107"/>
          <w:sz w:val="24"/>
          <w:szCs w:val="24"/>
        </w:rPr>
        <w:t xml:space="preserve">Установите соответствие </w:t>
      </w:r>
      <w:r w:rsidRPr="006914DE">
        <w:rPr>
          <w:bCs/>
          <w:color w:val="000000"/>
          <w:w w:val="107"/>
          <w:sz w:val="24"/>
          <w:szCs w:val="24"/>
        </w:rPr>
        <w:t>река — материк</w:t>
      </w:r>
      <w:r w:rsidRPr="006914DE">
        <w:rPr>
          <w:b/>
          <w:bCs/>
          <w:color w:val="000000"/>
          <w:w w:val="107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3729"/>
        <w:gridCol w:w="723"/>
        <w:gridCol w:w="3665"/>
      </w:tblGrid>
      <w:tr w:rsidR="006914DE" w:rsidRPr="008763EC" w:rsidTr="006914DE">
        <w:trPr>
          <w:trHeight w:hRule="exact" w:val="3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jc w:val="center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Река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jc w:val="center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Материк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</w:tr>
      <w:tr w:rsidR="006914DE" w:rsidRPr="008763EC" w:rsidTr="00644BEB">
        <w:trPr>
          <w:trHeight w:hRule="exact" w:val="46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Парана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1)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Северная Америка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</w:tr>
      <w:tr w:rsidR="006914DE" w:rsidRPr="008763EC" w:rsidTr="00644BEB">
        <w:trPr>
          <w:trHeight w:hRule="exact" w:val="4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б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Рио-Гранде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2)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Южная Америка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</w:tr>
      <w:tr w:rsidR="006914DE" w:rsidRPr="008763EC" w:rsidTr="00644BEB">
        <w:trPr>
          <w:trHeight w:hRule="exact" w:val="42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в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Оранжевая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3)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  <w:r w:rsidRPr="006914DE">
              <w:rPr>
                <w:bCs/>
                <w:color w:val="000000"/>
                <w:w w:val="107"/>
                <w:sz w:val="24"/>
                <w:szCs w:val="24"/>
              </w:rPr>
              <w:t>Африка</w:t>
            </w:r>
          </w:p>
          <w:p w:rsidR="006914DE" w:rsidRPr="006914DE" w:rsidRDefault="006914DE" w:rsidP="00E34D83">
            <w:pPr>
              <w:shd w:val="clear" w:color="auto" w:fill="FFFFFF"/>
              <w:rPr>
                <w:bCs/>
                <w:color w:val="000000"/>
                <w:w w:val="107"/>
                <w:sz w:val="24"/>
                <w:szCs w:val="24"/>
              </w:rPr>
            </w:pPr>
          </w:p>
        </w:tc>
      </w:tr>
    </w:tbl>
    <w:p w:rsidR="007341D2" w:rsidRPr="007341D2" w:rsidRDefault="007341D2" w:rsidP="007341D2">
      <w:pPr>
        <w:pStyle w:val="a3"/>
        <w:numPr>
          <w:ilvl w:val="0"/>
          <w:numId w:val="1"/>
        </w:numPr>
        <w:spacing w:before="120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7341D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Распределите</w:t>
      </w:r>
      <w:r w:rsidRPr="007341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страны Северной</w:t>
      </w:r>
      <w:r w:rsidRPr="007341D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Америки</w:t>
      </w:r>
      <w:r w:rsidRPr="007341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по мере уменьшения площади (цифрами 1,2,3):</w:t>
      </w:r>
    </w:p>
    <w:p w:rsidR="007E452F" w:rsidRDefault="007341D2" w:rsidP="00644BEB">
      <w:pPr>
        <w:pStyle w:val="a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41D2">
        <w:rPr>
          <w:rFonts w:ascii="Times New Roman CYR" w:hAnsi="Times New Roman CYR" w:cs="Times New Roman CYR"/>
          <w:bCs/>
          <w:color w:val="000000"/>
          <w:sz w:val="24"/>
          <w:szCs w:val="24"/>
        </w:rPr>
        <w:t>а)</w:t>
      </w:r>
      <w:r w:rsidRPr="007341D2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Мексика   б) Канада;</w:t>
      </w:r>
      <w:r w:rsidRPr="007341D2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в)</w:t>
      </w:r>
      <w:r w:rsidRPr="007341D2">
        <w:rPr>
          <w:rFonts w:ascii="Times New Roman CYR" w:hAnsi="Times New Roman CYR" w:cs="Times New Roman CYR"/>
          <w:color w:val="000000"/>
          <w:sz w:val="24"/>
          <w:szCs w:val="24"/>
        </w:rPr>
        <w:t xml:space="preserve"> США;</w:t>
      </w:r>
    </w:p>
    <w:p w:rsidR="00F91E44" w:rsidRPr="00644BEB" w:rsidRDefault="00F91E44" w:rsidP="00644BEB">
      <w:pPr>
        <w:pStyle w:val="a3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11993" w:rsidRPr="00811993" w:rsidRDefault="00811993" w:rsidP="007341D2">
      <w:pPr>
        <w:pStyle w:val="a3"/>
        <w:numPr>
          <w:ilvl w:val="0"/>
          <w:numId w:val="1"/>
        </w:numPr>
        <w:shd w:val="clear" w:color="auto" w:fill="FFFFFF"/>
        <w:spacing w:before="122" w:after="122" w:line="242" w:lineRule="exact"/>
        <w:ind w:left="284" w:hanging="284"/>
        <w:rPr>
          <w:b/>
          <w:bCs/>
          <w:color w:val="000000"/>
          <w:w w:val="104"/>
          <w:sz w:val="24"/>
          <w:szCs w:val="24"/>
        </w:rPr>
      </w:pPr>
      <w:r w:rsidRPr="00811993">
        <w:rPr>
          <w:b/>
          <w:bCs/>
          <w:color w:val="000000"/>
          <w:w w:val="104"/>
          <w:sz w:val="24"/>
          <w:szCs w:val="24"/>
        </w:rPr>
        <w:t xml:space="preserve">Установите соответствие </w:t>
      </w:r>
      <w:r w:rsidRPr="00811993">
        <w:rPr>
          <w:bCs/>
          <w:color w:val="000000"/>
          <w:w w:val="104"/>
          <w:sz w:val="24"/>
          <w:szCs w:val="24"/>
        </w:rPr>
        <w:t>животные — природная зона</w:t>
      </w:r>
      <w:r w:rsidRPr="00811993">
        <w:rPr>
          <w:b/>
          <w:bCs/>
          <w:color w:val="000000"/>
          <w:w w:val="104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513"/>
        <w:gridCol w:w="804"/>
        <w:gridCol w:w="3958"/>
      </w:tblGrid>
      <w:tr w:rsidR="00811993" w:rsidRPr="008763EC" w:rsidTr="002C1DED">
        <w:trPr>
          <w:trHeight w:hRule="exact" w:val="42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8763EC" w:rsidRDefault="00811993" w:rsidP="00E34D83">
            <w:pPr>
              <w:shd w:val="clear" w:color="auto" w:fill="FFFFFF"/>
              <w:rPr>
                <w:b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F3032B" w:rsidRDefault="00F3032B" w:rsidP="00F3032B">
            <w:pPr>
              <w:shd w:val="clear" w:color="auto" w:fill="FFFFFF"/>
              <w:jc w:val="center"/>
              <w:rPr>
                <w:bCs/>
                <w:color w:val="000000"/>
                <w:w w:val="104"/>
                <w:sz w:val="24"/>
                <w:szCs w:val="24"/>
              </w:rPr>
            </w:pPr>
            <w:r>
              <w:rPr>
                <w:bCs/>
                <w:color w:val="000000"/>
                <w:w w:val="104"/>
                <w:sz w:val="24"/>
                <w:szCs w:val="24"/>
              </w:rPr>
              <w:t>Животные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8763EC" w:rsidRDefault="00811993" w:rsidP="00E34D83">
            <w:pPr>
              <w:shd w:val="clear" w:color="auto" w:fill="FFFFFF"/>
              <w:rPr>
                <w:b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F3032B" w:rsidRDefault="00F3032B" w:rsidP="00F3032B">
            <w:pPr>
              <w:shd w:val="clear" w:color="auto" w:fill="FFFFFF"/>
              <w:jc w:val="center"/>
              <w:rPr>
                <w:bCs/>
                <w:color w:val="000000"/>
                <w:w w:val="104"/>
                <w:sz w:val="24"/>
                <w:szCs w:val="24"/>
              </w:rPr>
            </w:pPr>
            <w:r>
              <w:rPr>
                <w:bCs/>
                <w:color w:val="000000"/>
                <w:w w:val="104"/>
                <w:sz w:val="24"/>
                <w:szCs w:val="24"/>
              </w:rPr>
              <w:t>Природная зона</w:t>
            </w:r>
          </w:p>
        </w:tc>
      </w:tr>
      <w:tr w:rsidR="00811993" w:rsidRPr="008763EC" w:rsidTr="00F3032B">
        <w:trPr>
          <w:trHeight w:hRule="exact" w:val="4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F3032B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Гориллы, окапи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F3032B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1)</w:t>
            </w: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Полупустыни и пустыни</w:t>
            </w:r>
          </w:p>
        </w:tc>
      </w:tr>
      <w:tr w:rsidR="00811993" w:rsidRPr="008763EC" w:rsidTr="00F3032B">
        <w:trPr>
          <w:trHeight w:hRule="exact" w:val="4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F3032B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б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Гепарды, зебры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2)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Саванны и редколесья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</w:tr>
      <w:tr w:rsidR="00811993" w:rsidRPr="008763EC" w:rsidTr="00F3032B">
        <w:trPr>
          <w:trHeight w:hRule="exact" w:val="4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F3032B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в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3C558A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>
              <w:rPr>
                <w:bCs/>
                <w:color w:val="000000"/>
                <w:w w:val="104"/>
                <w:sz w:val="24"/>
                <w:szCs w:val="24"/>
              </w:rPr>
              <w:t>Куланы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3)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  <w:r w:rsidRPr="000D1748">
              <w:rPr>
                <w:bCs/>
                <w:color w:val="000000"/>
                <w:w w:val="104"/>
                <w:sz w:val="24"/>
                <w:szCs w:val="24"/>
              </w:rPr>
              <w:t>Экваториальные леса</w:t>
            </w:r>
          </w:p>
          <w:p w:rsidR="00811993" w:rsidRPr="000D1748" w:rsidRDefault="00811993" w:rsidP="00E34D83">
            <w:pPr>
              <w:shd w:val="clear" w:color="auto" w:fill="FFFFFF"/>
              <w:rPr>
                <w:bCs/>
                <w:color w:val="000000"/>
                <w:w w:val="104"/>
                <w:sz w:val="24"/>
                <w:szCs w:val="24"/>
              </w:rPr>
            </w:pPr>
          </w:p>
        </w:tc>
      </w:tr>
    </w:tbl>
    <w:p w:rsidR="00367E0E" w:rsidRDefault="00367E0E" w:rsidP="00367E0E">
      <w:pPr>
        <w:pStyle w:val="a3"/>
        <w:widowControl/>
        <w:autoSpaceDE/>
        <w:autoSpaceDN/>
        <w:adjustRightInd/>
        <w:spacing w:after="200" w:line="276" w:lineRule="auto"/>
        <w:ind w:left="362"/>
        <w:rPr>
          <w:b/>
          <w:sz w:val="24"/>
          <w:szCs w:val="24"/>
        </w:rPr>
      </w:pPr>
    </w:p>
    <w:p w:rsidR="007341D2" w:rsidRDefault="00AC6F6E" w:rsidP="00AC6F6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Чем </w:t>
      </w:r>
      <w:r w:rsidRPr="001A10A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объясняется</w:t>
      </w:r>
      <w:r w:rsidRPr="001A10A3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б</w:t>
      </w:r>
      <w:r w:rsidRPr="001A10A3">
        <w:rPr>
          <w:rFonts w:ascii="Times New Roman CYR" w:hAnsi="Times New Roman CYR" w:cs="Times New Roman CYR"/>
          <w:b/>
          <w:color w:val="000000"/>
          <w:sz w:val="24"/>
          <w:szCs w:val="24"/>
        </w:rPr>
        <w:t>огатейший видовой состав</w:t>
      </w:r>
      <w:r w:rsidRPr="001A10A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растительности сельвы </w:t>
      </w:r>
      <w:r w:rsidR="007341D2" w:rsidRPr="00CC46F4">
        <w:rPr>
          <w:sz w:val="24"/>
          <w:szCs w:val="24"/>
        </w:rPr>
        <w:t>Ответ:________________________________________________________</w:t>
      </w:r>
    </w:p>
    <w:p w:rsidR="002A60C7" w:rsidRDefault="002A60C7" w:rsidP="007341D2">
      <w:pPr>
        <w:pStyle w:val="a3"/>
        <w:rPr>
          <w:sz w:val="24"/>
          <w:szCs w:val="24"/>
        </w:rPr>
      </w:pPr>
    </w:p>
    <w:p w:rsidR="002A60C7" w:rsidRDefault="002A60C7" w:rsidP="002A60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третья</w:t>
      </w:r>
    </w:p>
    <w:p w:rsidR="007E452F" w:rsidRDefault="007E452F" w:rsidP="002A60C7">
      <w:pPr>
        <w:pStyle w:val="a3"/>
        <w:jc w:val="center"/>
        <w:rPr>
          <w:b/>
          <w:sz w:val="24"/>
          <w:szCs w:val="24"/>
        </w:rPr>
      </w:pPr>
    </w:p>
    <w:p w:rsidR="002A60C7" w:rsidRDefault="00C13404" w:rsidP="00C13404">
      <w:pPr>
        <w:pStyle w:val="a3"/>
        <w:numPr>
          <w:ilvl w:val="0"/>
          <w:numId w:val="4"/>
        </w:numPr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Почему в Сахаре велики суточные амплитуды температур?</w:t>
      </w:r>
    </w:p>
    <w:p w:rsidR="00550D3E" w:rsidRDefault="00550D3E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50D3E" w:rsidRDefault="00550D3E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50D3E" w:rsidRDefault="00550D3E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50D3E" w:rsidRDefault="00550D3E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50D3E" w:rsidRDefault="00550D3E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604EDB" w:rsidRDefault="00604EDB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F91E44" w:rsidRDefault="00F91E44" w:rsidP="00550D3E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50D3E" w:rsidRPr="004E7B9F" w:rsidRDefault="00550D3E" w:rsidP="00550D3E">
      <w:pPr>
        <w:shd w:val="clear" w:color="auto" w:fill="FFFFFF"/>
        <w:ind w:right="101"/>
        <w:jc w:val="center"/>
        <w:rPr>
          <w:b/>
          <w:sz w:val="24"/>
          <w:szCs w:val="24"/>
        </w:rPr>
      </w:pPr>
      <w:r w:rsidRPr="004E7B9F">
        <w:rPr>
          <w:b/>
          <w:bCs/>
          <w:spacing w:val="-9"/>
          <w:sz w:val="24"/>
          <w:szCs w:val="24"/>
        </w:rPr>
        <w:t>Годовое тестирование за курс географии 7 класса</w:t>
      </w:r>
    </w:p>
    <w:p w:rsidR="00550D3E" w:rsidRDefault="00550D3E" w:rsidP="00550D3E">
      <w:pPr>
        <w:jc w:val="center"/>
        <w:rPr>
          <w:b/>
          <w:sz w:val="24"/>
          <w:szCs w:val="24"/>
        </w:rPr>
      </w:pPr>
      <w:r w:rsidRPr="004E7B9F">
        <w:rPr>
          <w:b/>
          <w:sz w:val="24"/>
          <w:szCs w:val="24"/>
        </w:rPr>
        <w:t>«География материков и океанов»</w:t>
      </w:r>
    </w:p>
    <w:p w:rsidR="00550D3E" w:rsidRDefault="00550D3E" w:rsidP="00550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 вариант</w:t>
      </w:r>
    </w:p>
    <w:p w:rsidR="00550D3E" w:rsidRDefault="00550D3E" w:rsidP="00550D3E">
      <w:pPr>
        <w:jc w:val="center"/>
        <w:rPr>
          <w:b/>
          <w:sz w:val="24"/>
          <w:szCs w:val="24"/>
        </w:rPr>
      </w:pPr>
    </w:p>
    <w:p w:rsidR="00550D3E" w:rsidRDefault="00550D3E" w:rsidP="00550D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первая</w:t>
      </w:r>
    </w:p>
    <w:p w:rsidR="00550D3E" w:rsidRPr="00550D3E" w:rsidRDefault="00550D3E" w:rsidP="00550D3E">
      <w:pPr>
        <w:pStyle w:val="a3"/>
        <w:numPr>
          <w:ilvl w:val="0"/>
          <w:numId w:val="5"/>
        </w:numPr>
        <w:shd w:val="clear" w:color="auto" w:fill="FFFFFF"/>
        <w:spacing w:before="108" w:line="271" w:lineRule="exact"/>
        <w:rPr>
          <w:b/>
          <w:bCs/>
          <w:color w:val="000000"/>
          <w:sz w:val="24"/>
          <w:szCs w:val="24"/>
        </w:rPr>
      </w:pPr>
      <w:r w:rsidRPr="00550D3E">
        <w:rPr>
          <w:b/>
          <w:bCs/>
          <w:color w:val="000000"/>
          <w:sz w:val="24"/>
          <w:szCs w:val="24"/>
        </w:rPr>
        <w:t>Выберите все признаки сейсмических поясов:</w:t>
      </w:r>
    </w:p>
    <w:p w:rsidR="00550D3E" w:rsidRPr="00550D3E" w:rsidRDefault="00550D3E" w:rsidP="00B54F68">
      <w:pPr>
        <w:shd w:val="clear" w:color="auto" w:fill="FFFFFF"/>
        <w:spacing w:line="262" w:lineRule="exact"/>
        <w:ind w:left="360" w:firstLine="34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а)</w:t>
      </w:r>
      <w:r w:rsidRPr="00550D3E">
        <w:rPr>
          <w:bCs/>
          <w:color w:val="000000"/>
          <w:sz w:val="24"/>
          <w:szCs w:val="24"/>
        </w:rPr>
        <w:t xml:space="preserve"> </w:t>
      </w:r>
      <w:r w:rsidR="00B54F68" w:rsidRPr="00550D3E">
        <w:rPr>
          <w:bCs/>
          <w:color w:val="000000"/>
          <w:sz w:val="24"/>
          <w:szCs w:val="24"/>
        </w:rPr>
        <w:t>В них расположено большинство действующих вулканов Земли</w:t>
      </w:r>
    </w:p>
    <w:p w:rsidR="00550D3E" w:rsidRPr="00550D3E" w:rsidRDefault="00550D3E" w:rsidP="00550D3E">
      <w:pPr>
        <w:shd w:val="clear" w:color="auto" w:fill="FFFFFF"/>
        <w:spacing w:line="271" w:lineRule="exact"/>
        <w:ind w:left="360" w:firstLine="34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б)</w:t>
      </w:r>
      <w:r w:rsidRPr="00550D3E">
        <w:rPr>
          <w:bCs/>
          <w:color w:val="000000"/>
          <w:sz w:val="24"/>
          <w:szCs w:val="24"/>
        </w:rPr>
        <w:t xml:space="preserve"> </w:t>
      </w:r>
      <w:proofErr w:type="gramStart"/>
      <w:r w:rsidRPr="00550D3E">
        <w:rPr>
          <w:bCs/>
          <w:color w:val="000000"/>
          <w:sz w:val="24"/>
          <w:szCs w:val="24"/>
        </w:rPr>
        <w:t>Сложены</w:t>
      </w:r>
      <w:proofErr w:type="gramEnd"/>
      <w:r w:rsidRPr="00550D3E">
        <w:rPr>
          <w:bCs/>
          <w:color w:val="000000"/>
          <w:sz w:val="24"/>
          <w:szCs w:val="24"/>
        </w:rPr>
        <w:t xml:space="preserve"> горизонтально залегающими горны</w:t>
      </w:r>
      <w:r w:rsidRPr="00550D3E">
        <w:rPr>
          <w:bCs/>
          <w:color w:val="000000"/>
          <w:sz w:val="24"/>
          <w:szCs w:val="24"/>
        </w:rPr>
        <w:softHyphen/>
        <w:t>ми породами</w:t>
      </w:r>
    </w:p>
    <w:p w:rsidR="00550D3E" w:rsidRPr="00550D3E" w:rsidRDefault="00550D3E" w:rsidP="00550D3E">
      <w:pPr>
        <w:shd w:val="clear" w:color="auto" w:fill="FFFFFF"/>
        <w:spacing w:line="262" w:lineRule="exact"/>
        <w:ind w:left="360" w:firstLine="34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в)</w:t>
      </w:r>
      <w:r w:rsidRPr="00550D3E">
        <w:rPr>
          <w:bCs/>
          <w:color w:val="000000"/>
          <w:sz w:val="24"/>
          <w:szCs w:val="24"/>
        </w:rPr>
        <w:t xml:space="preserve"> Характерны частые землетрясения </w:t>
      </w:r>
    </w:p>
    <w:p w:rsidR="00550D3E" w:rsidRPr="00550D3E" w:rsidRDefault="00550D3E" w:rsidP="00B54F68">
      <w:pPr>
        <w:shd w:val="clear" w:color="auto" w:fill="FFFFFF"/>
        <w:spacing w:line="262" w:lineRule="exact"/>
        <w:ind w:left="360" w:firstLine="34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г)</w:t>
      </w:r>
      <w:r w:rsidRPr="00550D3E">
        <w:rPr>
          <w:bCs/>
          <w:color w:val="000000"/>
          <w:sz w:val="24"/>
          <w:szCs w:val="24"/>
        </w:rPr>
        <w:t xml:space="preserve"> Относительно устойчивые и выровненные уча</w:t>
      </w:r>
      <w:r w:rsidRPr="00550D3E">
        <w:rPr>
          <w:bCs/>
          <w:color w:val="000000"/>
          <w:sz w:val="24"/>
          <w:szCs w:val="24"/>
        </w:rPr>
        <w:softHyphen/>
        <w:t>стки земной коры</w:t>
      </w:r>
    </w:p>
    <w:p w:rsidR="00951B81" w:rsidRPr="00951B81" w:rsidRDefault="00951B81" w:rsidP="00DA41CA">
      <w:pPr>
        <w:spacing w:before="180"/>
        <w:ind w:firstLine="284"/>
        <w:rPr>
          <w:rFonts w:ascii="Times New Roman CYR" w:hAnsi="Times New Roman CYR" w:cs="Times New Roman CYR"/>
          <w:b/>
          <w:sz w:val="24"/>
          <w:szCs w:val="24"/>
        </w:rPr>
      </w:pPr>
      <w:r w:rsidRPr="00951B81">
        <w:rPr>
          <w:rFonts w:ascii="Times New Roman CYR" w:hAnsi="Times New Roman CYR" w:cs="Times New Roman CYR"/>
          <w:b/>
          <w:bCs/>
          <w:sz w:val="24"/>
          <w:szCs w:val="24"/>
        </w:rPr>
        <w:t xml:space="preserve"> 2. Первым из</w:t>
      </w:r>
      <w:r w:rsidRPr="00951B81">
        <w:rPr>
          <w:rFonts w:ascii="Times New Roman CYR" w:hAnsi="Times New Roman CYR" w:cs="Times New Roman CYR"/>
          <w:b/>
          <w:sz w:val="24"/>
          <w:szCs w:val="24"/>
        </w:rPr>
        <w:t xml:space="preserve"> европейцев увидел</w:t>
      </w:r>
      <w:r w:rsidRPr="00951B81">
        <w:rPr>
          <w:rFonts w:ascii="Times New Roman CYR" w:hAnsi="Times New Roman CYR" w:cs="Times New Roman CYR"/>
          <w:b/>
          <w:bCs/>
          <w:sz w:val="24"/>
          <w:szCs w:val="24"/>
        </w:rPr>
        <w:t xml:space="preserve"> воды Тихого океана и дал океану название:</w:t>
      </w:r>
    </w:p>
    <w:p w:rsidR="00644BEB" w:rsidRDefault="00951B81" w:rsidP="00644BE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</w:t>
      </w:r>
      <w:r w:rsidRPr="00951B81">
        <w:rPr>
          <w:rFonts w:ascii="Times New Roman CYR" w:hAnsi="Times New Roman CYR" w:cs="Times New Roman CYR"/>
          <w:bCs/>
          <w:sz w:val="24"/>
          <w:szCs w:val="24"/>
        </w:rPr>
        <w:t>а)</w:t>
      </w:r>
      <w:r w:rsidRPr="00951B81">
        <w:rPr>
          <w:rFonts w:ascii="Times New Roman CYR" w:hAnsi="Times New Roman CYR" w:cs="Times New Roman CYR"/>
          <w:sz w:val="24"/>
          <w:szCs w:val="24"/>
        </w:rPr>
        <w:t xml:space="preserve"> Магеллан; б) Дрейк;   в) Тасман</w:t>
      </w:r>
    </w:p>
    <w:p w:rsidR="00F91E44" w:rsidRDefault="00F91E44" w:rsidP="00644BEB">
      <w:pPr>
        <w:rPr>
          <w:rFonts w:ascii="Times New Roman CYR" w:hAnsi="Times New Roman CYR" w:cs="Times New Roman CYR"/>
          <w:sz w:val="24"/>
          <w:szCs w:val="24"/>
        </w:rPr>
      </w:pPr>
    </w:p>
    <w:p w:rsidR="00C176DD" w:rsidRPr="00C176DD" w:rsidRDefault="00D54C15" w:rsidP="00644BEB">
      <w:pPr>
        <w:rPr>
          <w:rFonts w:ascii="Times New Roman CYR" w:hAnsi="Times New Roman CYR" w:cs="Times New Roman CYR"/>
          <w:b/>
          <w:sz w:val="24"/>
          <w:szCs w:val="24"/>
        </w:rPr>
      </w:pPr>
      <w:r w:rsidRPr="00C176D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7106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DA41CA" w:rsidRPr="00C176DD">
        <w:rPr>
          <w:rFonts w:ascii="Times New Roman CYR" w:hAnsi="Times New Roman CYR" w:cs="Times New Roman CYR"/>
          <w:b/>
          <w:bCs/>
          <w:sz w:val="24"/>
          <w:szCs w:val="24"/>
        </w:rPr>
        <w:t xml:space="preserve">  3. </w:t>
      </w:r>
      <w:r w:rsidR="00C176DD" w:rsidRPr="00C176DD">
        <w:rPr>
          <w:rFonts w:ascii="Times New Roman CYR" w:hAnsi="Times New Roman CYR" w:cs="Times New Roman CYR"/>
          <w:b/>
          <w:iCs/>
          <w:sz w:val="24"/>
          <w:szCs w:val="24"/>
        </w:rPr>
        <w:t>К</w:t>
      </w:r>
      <w:r w:rsidR="00C176DD" w:rsidRPr="00C176DD">
        <w:rPr>
          <w:rFonts w:ascii="Times New Roman CYR" w:hAnsi="Times New Roman CYR" w:cs="Times New Roman CYR"/>
          <w:b/>
          <w:sz w:val="24"/>
          <w:szCs w:val="24"/>
        </w:rPr>
        <w:t xml:space="preserve"> коренному населению Северной Америки относятся:</w:t>
      </w:r>
    </w:p>
    <w:p w:rsidR="00C176DD" w:rsidRPr="00C176DD" w:rsidRDefault="00C176DD" w:rsidP="00C176DD">
      <w:pPr>
        <w:ind w:firstLine="709"/>
        <w:rPr>
          <w:rFonts w:ascii="Times New Roman CYR" w:hAnsi="Times New Roman CYR" w:cs="Times New Roman CYR"/>
          <w:sz w:val="24"/>
          <w:szCs w:val="24"/>
        </w:rPr>
      </w:pPr>
      <w:r w:rsidRPr="00C176DD">
        <w:rPr>
          <w:rFonts w:ascii="Times New Roman CYR" w:hAnsi="Times New Roman CYR" w:cs="Times New Roman CYR"/>
          <w:bCs/>
          <w:sz w:val="24"/>
          <w:szCs w:val="24"/>
        </w:rPr>
        <w:t>а)</w:t>
      </w:r>
      <w:r w:rsidRPr="00C176DD">
        <w:rPr>
          <w:rFonts w:ascii="Times New Roman CYR" w:hAnsi="Times New Roman CYR" w:cs="Times New Roman CYR"/>
          <w:sz w:val="24"/>
          <w:szCs w:val="24"/>
        </w:rPr>
        <w:t xml:space="preserve"> индейцы и негры;</w:t>
      </w:r>
    </w:p>
    <w:p w:rsidR="00C176DD" w:rsidRPr="00C176DD" w:rsidRDefault="00C176DD" w:rsidP="00C176DD">
      <w:pPr>
        <w:ind w:firstLine="709"/>
        <w:rPr>
          <w:rFonts w:ascii="Times New Roman CYR" w:hAnsi="Times New Roman CYR" w:cs="Times New Roman CYR"/>
          <w:sz w:val="24"/>
          <w:szCs w:val="24"/>
        </w:rPr>
      </w:pPr>
      <w:r w:rsidRPr="00C176DD">
        <w:rPr>
          <w:rFonts w:ascii="Times New Roman CYR" w:hAnsi="Times New Roman CYR" w:cs="Times New Roman CYR"/>
          <w:bCs/>
          <w:sz w:val="24"/>
          <w:szCs w:val="24"/>
        </w:rPr>
        <w:t>б)</w:t>
      </w:r>
      <w:r w:rsidRPr="00C176DD">
        <w:rPr>
          <w:rFonts w:ascii="Times New Roman CYR" w:hAnsi="Times New Roman CYR" w:cs="Times New Roman CYR"/>
          <w:sz w:val="24"/>
          <w:szCs w:val="24"/>
        </w:rPr>
        <w:t xml:space="preserve"> негры и эскимосы;</w:t>
      </w:r>
    </w:p>
    <w:p w:rsidR="00C176DD" w:rsidRDefault="00C176DD" w:rsidP="00644BEB">
      <w:pPr>
        <w:ind w:firstLine="709"/>
        <w:rPr>
          <w:rFonts w:ascii="Times New Roman CYR" w:hAnsi="Times New Roman CYR" w:cs="Times New Roman CYR"/>
          <w:sz w:val="24"/>
          <w:szCs w:val="24"/>
        </w:rPr>
      </w:pPr>
      <w:r w:rsidRPr="00C176DD">
        <w:rPr>
          <w:rFonts w:ascii="Times New Roman CYR" w:hAnsi="Times New Roman CYR" w:cs="Times New Roman CYR"/>
          <w:bCs/>
          <w:sz w:val="24"/>
          <w:szCs w:val="24"/>
        </w:rPr>
        <w:t>в)</w:t>
      </w:r>
      <w:r w:rsidRPr="00C176DD">
        <w:rPr>
          <w:rFonts w:ascii="Times New Roman CYR" w:hAnsi="Times New Roman CYR" w:cs="Times New Roman CYR"/>
          <w:sz w:val="24"/>
          <w:szCs w:val="24"/>
        </w:rPr>
        <w:t xml:space="preserve"> эскимосы и индейцы</w:t>
      </w:r>
    </w:p>
    <w:p w:rsidR="00F91E44" w:rsidRDefault="00F91E44" w:rsidP="00644BEB">
      <w:pPr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C176DD" w:rsidRPr="00C176DD" w:rsidRDefault="00C176DD" w:rsidP="00C176DD">
      <w:pPr>
        <w:ind w:firstLine="284"/>
        <w:rPr>
          <w:rFonts w:ascii="Times New Roman CYR" w:hAnsi="Times New Roman CYR" w:cs="Times New Roman CYR"/>
          <w:b/>
          <w:sz w:val="24"/>
          <w:szCs w:val="24"/>
        </w:rPr>
      </w:pPr>
      <w:r w:rsidRPr="00C176DD">
        <w:rPr>
          <w:rFonts w:ascii="Times New Roman CYR" w:hAnsi="Times New Roman CYR" w:cs="Times New Roman CYR"/>
          <w:b/>
          <w:sz w:val="24"/>
          <w:szCs w:val="24"/>
        </w:rPr>
        <w:t>4. Австралия  занимает одно из ведущих мест в мире</w:t>
      </w:r>
      <w:r w:rsidRPr="00C176DD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поголовью:</w:t>
      </w:r>
    </w:p>
    <w:p w:rsidR="005371B4" w:rsidRDefault="00C176DD" w:rsidP="00C176DD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C176DD">
        <w:rPr>
          <w:rFonts w:ascii="Times New Roman CYR" w:hAnsi="Times New Roman CYR" w:cs="Times New Roman CYR"/>
          <w:bCs/>
          <w:sz w:val="24"/>
          <w:szCs w:val="24"/>
        </w:rPr>
        <w:t>а)</w:t>
      </w:r>
      <w:r w:rsidRPr="00C176DD">
        <w:rPr>
          <w:rFonts w:ascii="Times New Roman CYR" w:hAnsi="Times New Roman CYR" w:cs="Times New Roman CYR"/>
          <w:sz w:val="24"/>
          <w:szCs w:val="24"/>
        </w:rPr>
        <w:t xml:space="preserve"> лошадей;</w:t>
      </w:r>
      <w:r w:rsidRPr="00C176DD">
        <w:rPr>
          <w:rFonts w:ascii="Times New Roman CYR" w:hAnsi="Times New Roman CYR" w:cs="Times New Roman CYR"/>
          <w:bCs/>
          <w:sz w:val="24"/>
          <w:szCs w:val="24"/>
        </w:rPr>
        <w:t xml:space="preserve">   б)</w:t>
      </w:r>
      <w:r w:rsidR="0087413C" w:rsidRPr="008741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7413C" w:rsidRPr="00C176DD">
        <w:rPr>
          <w:rFonts w:ascii="Times New Roman CYR" w:hAnsi="Times New Roman CYR" w:cs="Times New Roman CYR"/>
          <w:sz w:val="24"/>
          <w:szCs w:val="24"/>
        </w:rPr>
        <w:t>овец</w:t>
      </w:r>
      <w:r w:rsidR="0087413C">
        <w:rPr>
          <w:rFonts w:ascii="Times New Roman CYR" w:hAnsi="Times New Roman CYR" w:cs="Times New Roman CYR"/>
          <w:sz w:val="24"/>
          <w:szCs w:val="24"/>
        </w:rPr>
        <w:t xml:space="preserve">;    </w:t>
      </w:r>
      <w:r w:rsidRPr="00C176DD">
        <w:rPr>
          <w:rFonts w:ascii="Times New Roman CYR" w:hAnsi="Times New Roman CYR" w:cs="Times New Roman CYR"/>
          <w:bCs/>
          <w:sz w:val="24"/>
          <w:szCs w:val="24"/>
        </w:rPr>
        <w:t xml:space="preserve"> в) </w:t>
      </w:r>
      <w:r w:rsidR="0087413C">
        <w:rPr>
          <w:rFonts w:ascii="Times New Roman CYR" w:hAnsi="Times New Roman CYR" w:cs="Times New Roman CYR"/>
          <w:sz w:val="24"/>
          <w:szCs w:val="24"/>
        </w:rPr>
        <w:t>свиней.</w:t>
      </w:r>
      <w:r w:rsidR="0087413C" w:rsidRPr="00C176DD"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</w:p>
    <w:p w:rsidR="005371B4" w:rsidRDefault="005371B4" w:rsidP="00644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вторая</w:t>
      </w:r>
    </w:p>
    <w:p w:rsidR="005371B4" w:rsidRPr="005371B4" w:rsidRDefault="005371B4" w:rsidP="005371B4">
      <w:pPr>
        <w:pStyle w:val="a3"/>
        <w:numPr>
          <w:ilvl w:val="0"/>
          <w:numId w:val="7"/>
        </w:numPr>
        <w:shd w:val="clear" w:color="auto" w:fill="FFFFFF"/>
        <w:spacing w:before="130" w:after="182"/>
        <w:rPr>
          <w:b/>
          <w:bCs/>
          <w:color w:val="000000"/>
          <w:sz w:val="24"/>
          <w:szCs w:val="24"/>
        </w:rPr>
      </w:pPr>
      <w:r w:rsidRPr="005371B4">
        <w:rPr>
          <w:b/>
          <w:bCs/>
          <w:color w:val="000000"/>
          <w:sz w:val="24"/>
          <w:szCs w:val="24"/>
        </w:rPr>
        <w:t xml:space="preserve">Установите соответствие </w:t>
      </w:r>
      <w:r w:rsidRPr="005371B4">
        <w:rPr>
          <w:bCs/>
          <w:color w:val="000000"/>
          <w:sz w:val="24"/>
          <w:szCs w:val="24"/>
        </w:rPr>
        <w:t>река — материк</w:t>
      </w:r>
      <w:r w:rsidRPr="005371B4"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089"/>
        <w:gridCol w:w="784"/>
        <w:gridCol w:w="3421"/>
      </w:tblGrid>
      <w:tr w:rsidR="005371B4" w:rsidRPr="0051338B" w:rsidTr="007C6208">
        <w:trPr>
          <w:trHeight w:hRule="exact" w:val="3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1338B" w:rsidRDefault="005371B4" w:rsidP="00E34D8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5371B4" w:rsidRPr="0051338B" w:rsidRDefault="005371B4" w:rsidP="00E34D8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1338B" w:rsidRDefault="005371B4" w:rsidP="00E34D8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1338B">
              <w:rPr>
                <w:bCs/>
                <w:color w:val="000000"/>
                <w:sz w:val="24"/>
                <w:szCs w:val="24"/>
              </w:rPr>
              <w:t>Река</w:t>
            </w:r>
          </w:p>
          <w:p w:rsidR="005371B4" w:rsidRPr="0051338B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1338B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5371B4" w:rsidRPr="0051338B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1338B" w:rsidRDefault="005371B4" w:rsidP="00E34D8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1338B">
              <w:rPr>
                <w:bCs/>
                <w:color w:val="000000"/>
                <w:sz w:val="24"/>
                <w:szCs w:val="24"/>
              </w:rPr>
              <w:t>Материк</w:t>
            </w:r>
          </w:p>
          <w:p w:rsidR="005371B4" w:rsidRPr="0051338B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71B4" w:rsidRPr="0051338B" w:rsidTr="007C6208">
        <w:trPr>
          <w:trHeight w:hRule="exact" w:val="4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Муррей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1)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Северная Америка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71B4" w:rsidRPr="0051338B" w:rsidTr="007C6208">
        <w:trPr>
          <w:trHeight w:hRule="exact" w:val="4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Меконг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2)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Австралия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371B4" w:rsidRPr="0051338B" w:rsidTr="007C6208">
        <w:trPr>
          <w:trHeight w:hRule="exact" w:val="4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Юкон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3)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5371B4">
              <w:rPr>
                <w:bCs/>
                <w:color w:val="000000"/>
                <w:sz w:val="24"/>
                <w:szCs w:val="24"/>
              </w:rPr>
              <w:t>Евразия</w:t>
            </w:r>
          </w:p>
          <w:p w:rsidR="005371B4" w:rsidRPr="005371B4" w:rsidRDefault="005371B4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371B4" w:rsidRPr="005371B4" w:rsidRDefault="005371B4" w:rsidP="005371B4">
      <w:pPr>
        <w:pStyle w:val="a3"/>
        <w:numPr>
          <w:ilvl w:val="0"/>
          <w:numId w:val="7"/>
        </w:numPr>
        <w:spacing w:before="200"/>
        <w:rPr>
          <w:rFonts w:ascii="Times New Roman CYR" w:hAnsi="Times New Roman CYR" w:cs="Times New Roman CYR"/>
          <w:b/>
          <w:sz w:val="24"/>
          <w:szCs w:val="24"/>
        </w:rPr>
      </w:pPr>
      <w:r w:rsidRPr="005371B4">
        <w:rPr>
          <w:rFonts w:ascii="Times New Roman CYR" w:hAnsi="Times New Roman CYR" w:cs="Times New Roman CYR"/>
          <w:b/>
          <w:sz w:val="24"/>
          <w:szCs w:val="24"/>
        </w:rPr>
        <w:t>Распределите страны Северной Америки</w:t>
      </w:r>
      <w:r w:rsidRPr="005371B4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мере увеличения</w:t>
      </w:r>
      <w:r w:rsidRPr="005371B4">
        <w:rPr>
          <w:rFonts w:ascii="Times New Roman CYR" w:hAnsi="Times New Roman CYR" w:cs="Times New Roman CYR"/>
          <w:b/>
          <w:sz w:val="24"/>
          <w:szCs w:val="24"/>
        </w:rPr>
        <w:t xml:space="preserve"> площади (1,2,3):</w:t>
      </w:r>
    </w:p>
    <w:p w:rsidR="00256F82" w:rsidRDefault="005371B4" w:rsidP="007C6208">
      <w:pPr>
        <w:pStyle w:val="a3"/>
        <w:ind w:left="377"/>
        <w:rPr>
          <w:rFonts w:ascii="Times New Roman CYR" w:hAnsi="Times New Roman CYR" w:cs="Times New Roman CYR"/>
          <w:sz w:val="24"/>
          <w:szCs w:val="24"/>
        </w:rPr>
      </w:pPr>
      <w:r w:rsidRPr="005371B4"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5371B4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Pr="005371B4">
        <w:rPr>
          <w:rFonts w:ascii="Times New Roman CYR" w:hAnsi="Times New Roman CYR" w:cs="Times New Roman CYR"/>
          <w:sz w:val="24"/>
          <w:szCs w:val="24"/>
        </w:rPr>
        <w:t xml:space="preserve"> Канада;   б) США;</w:t>
      </w:r>
      <w:r w:rsidRPr="005371B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 w:rsidRPr="005371B4">
        <w:rPr>
          <w:rFonts w:ascii="Times New Roman CYR" w:hAnsi="Times New Roman CYR" w:cs="Times New Roman CYR"/>
          <w:bCs/>
          <w:sz w:val="24"/>
          <w:szCs w:val="24"/>
        </w:rPr>
        <w:t>в)</w:t>
      </w:r>
      <w:r w:rsidRPr="005371B4">
        <w:rPr>
          <w:rFonts w:ascii="Times New Roman CYR" w:hAnsi="Times New Roman CYR" w:cs="Times New Roman CYR"/>
          <w:sz w:val="24"/>
          <w:szCs w:val="24"/>
        </w:rPr>
        <w:t xml:space="preserve"> Мексика</w:t>
      </w:r>
    </w:p>
    <w:p w:rsidR="00F91E44" w:rsidRPr="007C6208" w:rsidRDefault="00F91E44" w:rsidP="007C6208">
      <w:pPr>
        <w:pStyle w:val="a3"/>
        <w:ind w:left="377"/>
        <w:rPr>
          <w:rFonts w:ascii="Times New Roman CYR" w:hAnsi="Times New Roman CYR" w:cs="Times New Roman CYR"/>
          <w:sz w:val="24"/>
          <w:szCs w:val="24"/>
        </w:rPr>
      </w:pPr>
    </w:p>
    <w:p w:rsidR="00256F82" w:rsidRPr="00256F82" w:rsidRDefault="00256F82" w:rsidP="00256F82">
      <w:pPr>
        <w:pStyle w:val="a3"/>
        <w:numPr>
          <w:ilvl w:val="0"/>
          <w:numId w:val="7"/>
        </w:numPr>
        <w:shd w:val="clear" w:color="auto" w:fill="FFFFFF"/>
        <w:spacing w:before="120" w:after="182" w:line="262" w:lineRule="exact"/>
        <w:rPr>
          <w:b/>
          <w:bCs/>
          <w:color w:val="000000"/>
          <w:sz w:val="24"/>
          <w:szCs w:val="24"/>
        </w:rPr>
      </w:pPr>
      <w:r w:rsidRPr="00256F82">
        <w:rPr>
          <w:b/>
          <w:bCs/>
          <w:color w:val="000000"/>
          <w:sz w:val="24"/>
          <w:szCs w:val="24"/>
        </w:rPr>
        <w:t xml:space="preserve">Установите соответствие </w:t>
      </w:r>
      <w:r w:rsidRPr="00256F82">
        <w:rPr>
          <w:bCs/>
          <w:color w:val="000000"/>
          <w:sz w:val="24"/>
          <w:szCs w:val="24"/>
        </w:rPr>
        <w:t>животные — материк, на котором оно обитает</w:t>
      </w:r>
      <w:r w:rsidRPr="00256F82"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957"/>
        <w:gridCol w:w="762"/>
        <w:gridCol w:w="2762"/>
      </w:tblGrid>
      <w:tr w:rsidR="00256F82" w:rsidRPr="0051338B" w:rsidTr="007C6208">
        <w:trPr>
          <w:trHeight w:hRule="exact" w:val="36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51338B" w:rsidRDefault="00256F82" w:rsidP="00E34D8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256F82" w:rsidRPr="0051338B" w:rsidRDefault="00256F82" w:rsidP="00E34D8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51338B" w:rsidRDefault="00256F82" w:rsidP="00E34D8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1338B">
              <w:rPr>
                <w:bCs/>
                <w:color w:val="000000"/>
                <w:sz w:val="24"/>
                <w:szCs w:val="24"/>
              </w:rPr>
              <w:t>Животные</w:t>
            </w:r>
          </w:p>
          <w:p w:rsidR="00256F82" w:rsidRPr="0051338B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51338B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  <w:p w:rsidR="00256F82" w:rsidRPr="0051338B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51338B" w:rsidRDefault="00256F82" w:rsidP="00E34D8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1338B">
              <w:rPr>
                <w:bCs/>
                <w:color w:val="000000"/>
                <w:sz w:val="24"/>
                <w:szCs w:val="24"/>
              </w:rPr>
              <w:t>Материк</w:t>
            </w:r>
          </w:p>
          <w:p w:rsidR="00256F82" w:rsidRPr="0051338B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82" w:rsidRPr="0051338B" w:rsidTr="007C6208">
        <w:trPr>
          <w:trHeight w:hRule="exact" w:val="42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Броненосцы</w:t>
            </w:r>
            <w:r w:rsidR="007520BC">
              <w:rPr>
                <w:bCs/>
                <w:color w:val="000000"/>
                <w:sz w:val="24"/>
                <w:szCs w:val="24"/>
              </w:rPr>
              <w:t>, ленивцы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1)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Австралия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82" w:rsidRPr="0051338B" w:rsidTr="007C6208">
        <w:trPr>
          <w:trHeight w:hRule="exact" w:val="4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Медведи гризли</w:t>
            </w:r>
            <w:r w:rsidR="007520BC">
              <w:rPr>
                <w:bCs/>
                <w:color w:val="000000"/>
                <w:sz w:val="24"/>
                <w:szCs w:val="24"/>
              </w:rPr>
              <w:t>, койоты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2)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Южная Америка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56F82" w:rsidRPr="0051338B" w:rsidTr="007C6208">
        <w:trPr>
          <w:trHeight w:hRule="exact" w:val="4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Коала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3)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256F82">
              <w:rPr>
                <w:bCs/>
                <w:color w:val="000000"/>
                <w:sz w:val="24"/>
                <w:szCs w:val="24"/>
              </w:rPr>
              <w:t>Северная Америка</w:t>
            </w:r>
          </w:p>
          <w:p w:rsidR="00256F82" w:rsidRPr="00256F82" w:rsidRDefault="00256F82" w:rsidP="00E34D83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22886" w:rsidRPr="00C22886" w:rsidRDefault="00C22886" w:rsidP="00C22886">
      <w:pPr>
        <w:pStyle w:val="a3"/>
        <w:numPr>
          <w:ilvl w:val="0"/>
          <w:numId w:val="7"/>
        </w:numPr>
        <w:spacing w:before="18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Чем </w:t>
      </w:r>
      <w:r w:rsidRPr="00C22886">
        <w:rPr>
          <w:rFonts w:ascii="Times New Roman CYR" w:hAnsi="Times New Roman CYR" w:cs="Times New Roman CYR"/>
          <w:b/>
          <w:bCs/>
          <w:sz w:val="24"/>
          <w:szCs w:val="24"/>
        </w:rPr>
        <w:t>объясняются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отсутствие периода листопада у</w:t>
      </w:r>
      <w:r w:rsidRPr="00C22886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растений сельвы:</w:t>
      </w:r>
    </w:p>
    <w:p w:rsidR="00B363F4" w:rsidRPr="00A4493D" w:rsidRDefault="00B363F4" w:rsidP="00B363F4">
      <w:pPr>
        <w:pStyle w:val="a3"/>
        <w:rPr>
          <w:sz w:val="24"/>
          <w:szCs w:val="24"/>
        </w:rPr>
      </w:pPr>
      <w:r w:rsidRPr="00A4493D">
        <w:rPr>
          <w:sz w:val="24"/>
          <w:szCs w:val="24"/>
        </w:rPr>
        <w:t>Ответ:_____________________________________________________________</w:t>
      </w:r>
    </w:p>
    <w:p w:rsidR="005371B4" w:rsidRPr="00B363F4" w:rsidRDefault="005371B4" w:rsidP="00B363F4">
      <w:pPr>
        <w:rPr>
          <w:rFonts w:ascii="Times New Roman CYR" w:hAnsi="Times New Roman CYR" w:cs="Times New Roman CYR"/>
          <w:sz w:val="24"/>
          <w:szCs w:val="24"/>
        </w:rPr>
      </w:pPr>
    </w:p>
    <w:p w:rsidR="00B363F4" w:rsidRDefault="00B363F4" w:rsidP="00B363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 третья</w:t>
      </w:r>
    </w:p>
    <w:p w:rsidR="00DA41CA" w:rsidRDefault="000E0992" w:rsidP="00B363F4">
      <w:pPr>
        <w:ind w:firstLine="426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97106A" w:rsidRPr="000E0992" w:rsidRDefault="0097106A" w:rsidP="000E0992">
      <w:pPr>
        <w:pStyle w:val="a3"/>
        <w:numPr>
          <w:ilvl w:val="0"/>
          <w:numId w:val="14"/>
        </w:numPr>
        <w:rPr>
          <w:rFonts w:ascii="Times New Roman CYR" w:hAnsi="Times New Roman CYR" w:cs="Times New Roman CYR"/>
          <w:b/>
          <w:sz w:val="24"/>
          <w:szCs w:val="24"/>
        </w:rPr>
      </w:pPr>
      <w:r w:rsidRPr="000E0992">
        <w:rPr>
          <w:rFonts w:ascii="Times New Roman CYR" w:hAnsi="Times New Roman CYR" w:cs="Times New Roman CYR"/>
          <w:b/>
          <w:sz w:val="24"/>
          <w:szCs w:val="24"/>
        </w:rPr>
        <w:t>Почему климат Баренцева моря значительно теплее, чем Белого?</w:t>
      </w:r>
    </w:p>
    <w:p w:rsidR="0097106A" w:rsidRDefault="0097106A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Default="0097106A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Default="0097106A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Default="0097106A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Default="0097106A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B13E49" w:rsidRDefault="00B13E49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C22886" w:rsidRDefault="00C22886" w:rsidP="0097106A">
      <w:pPr>
        <w:ind w:firstLine="426"/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Default="0097106A" w:rsidP="00044613">
      <w:pPr>
        <w:rPr>
          <w:rFonts w:ascii="Times New Roman CYR" w:hAnsi="Times New Roman CYR" w:cs="Times New Roman CYR"/>
          <w:b/>
          <w:sz w:val="24"/>
          <w:szCs w:val="24"/>
        </w:rPr>
      </w:pPr>
    </w:p>
    <w:p w:rsidR="0097106A" w:rsidRPr="008C3368" w:rsidRDefault="0097106A" w:rsidP="0097106A">
      <w:pPr>
        <w:jc w:val="center"/>
        <w:rPr>
          <w:b/>
          <w:sz w:val="36"/>
          <w:szCs w:val="36"/>
        </w:rPr>
      </w:pPr>
      <w:r w:rsidRPr="008C3368">
        <w:rPr>
          <w:b/>
          <w:sz w:val="36"/>
          <w:szCs w:val="36"/>
        </w:rPr>
        <w:t xml:space="preserve">Анализ  </w:t>
      </w:r>
      <w:r>
        <w:rPr>
          <w:b/>
          <w:sz w:val="36"/>
          <w:szCs w:val="36"/>
        </w:rPr>
        <w:t xml:space="preserve">контрольной </w:t>
      </w:r>
      <w:r w:rsidRPr="008C3368">
        <w:rPr>
          <w:b/>
          <w:sz w:val="36"/>
          <w:szCs w:val="36"/>
        </w:rPr>
        <w:t xml:space="preserve">работы  </w:t>
      </w:r>
    </w:p>
    <w:p w:rsidR="0097106A" w:rsidRPr="00820135" w:rsidRDefault="0097106A" w:rsidP="0097106A">
      <w:pPr>
        <w:jc w:val="center"/>
        <w:rPr>
          <w:sz w:val="36"/>
          <w:szCs w:val="36"/>
        </w:rPr>
      </w:pPr>
      <w:r w:rsidRPr="00820135">
        <w:rPr>
          <w:b/>
          <w:sz w:val="36"/>
          <w:szCs w:val="36"/>
        </w:rPr>
        <w:t>по  географии</w:t>
      </w:r>
    </w:p>
    <w:p w:rsidR="0097106A" w:rsidRPr="008C3368" w:rsidRDefault="0097106A" w:rsidP="0097106A">
      <w:pPr>
        <w:jc w:val="both"/>
        <w:rPr>
          <w:sz w:val="28"/>
          <w:szCs w:val="28"/>
        </w:rPr>
      </w:pPr>
      <w:r w:rsidRPr="008C3368">
        <w:rPr>
          <w:sz w:val="28"/>
          <w:szCs w:val="28"/>
        </w:rPr>
        <w:lastRenderedPageBreak/>
        <w:t>Дата  проведения</w:t>
      </w:r>
      <w:r w:rsidR="00B13E49">
        <w:rPr>
          <w:sz w:val="28"/>
          <w:szCs w:val="28"/>
        </w:rPr>
        <w:t>:</w:t>
      </w:r>
      <w:r w:rsidR="0095679A">
        <w:rPr>
          <w:sz w:val="28"/>
          <w:szCs w:val="28"/>
        </w:rPr>
        <w:t xml:space="preserve">  </w:t>
      </w:r>
    </w:p>
    <w:p w:rsidR="0097106A" w:rsidRPr="008C3368" w:rsidRDefault="00B13E49" w:rsidP="0097106A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97106A" w:rsidRPr="008C3368">
        <w:rPr>
          <w:sz w:val="28"/>
          <w:szCs w:val="28"/>
        </w:rPr>
        <w:t>: __</w:t>
      </w:r>
      <w:r w:rsidR="00604EDB" w:rsidRPr="008C3368">
        <w:rPr>
          <w:sz w:val="28"/>
          <w:szCs w:val="28"/>
        </w:rPr>
        <w:t xml:space="preserve"> </w:t>
      </w:r>
      <w:r w:rsidR="0097106A" w:rsidRPr="008C3368">
        <w:rPr>
          <w:sz w:val="28"/>
          <w:szCs w:val="28"/>
        </w:rPr>
        <w:t>__________________________________________</w:t>
      </w:r>
    </w:p>
    <w:p w:rsidR="0097106A" w:rsidRPr="00584525" w:rsidRDefault="00B13E49" w:rsidP="0097106A">
      <w:pPr>
        <w:jc w:val="both"/>
      </w:pPr>
      <w:r>
        <w:rPr>
          <w:sz w:val="28"/>
          <w:szCs w:val="28"/>
        </w:rPr>
        <w:t>Класс</w:t>
      </w:r>
      <w:r w:rsidR="0097106A" w:rsidRPr="008C3368">
        <w:rPr>
          <w:sz w:val="28"/>
          <w:szCs w:val="28"/>
        </w:rPr>
        <w:t>:</w:t>
      </w:r>
      <w:r w:rsidR="0095679A" w:rsidRPr="0095679A">
        <w:rPr>
          <w:sz w:val="28"/>
          <w:szCs w:val="28"/>
          <w:u w:val="single"/>
        </w:rPr>
        <w:t>7-а</w:t>
      </w:r>
      <w:r w:rsidR="0095679A" w:rsidRPr="00584525">
        <w:rPr>
          <w:sz w:val="28"/>
          <w:szCs w:val="28"/>
        </w:rPr>
        <w:t>_</w:t>
      </w:r>
      <w:r w:rsidR="0097106A" w:rsidRPr="00584525">
        <w:rPr>
          <w:sz w:val="28"/>
          <w:szCs w:val="28"/>
        </w:rPr>
        <w:t>__________________________________</w:t>
      </w:r>
      <w:r w:rsidR="0095679A" w:rsidRPr="00584525">
        <w:rPr>
          <w:sz w:val="28"/>
          <w:szCs w:val="28"/>
        </w:rPr>
        <w:t>______________________</w:t>
      </w:r>
    </w:p>
    <w:p w:rsidR="0097106A" w:rsidRPr="00AB05A0" w:rsidRDefault="0097106A" w:rsidP="0097106A">
      <w:pPr>
        <w:jc w:val="both"/>
        <w:rPr>
          <w:sz w:val="28"/>
          <w:szCs w:val="28"/>
        </w:rPr>
      </w:pPr>
      <w:r w:rsidRPr="00AB05A0">
        <w:rPr>
          <w:sz w:val="28"/>
          <w:szCs w:val="28"/>
        </w:rPr>
        <w:t>Учебное заведение</w:t>
      </w:r>
      <w:r w:rsidR="00ED3D9D">
        <w:rPr>
          <w:sz w:val="28"/>
          <w:szCs w:val="28"/>
        </w:rPr>
        <w:t>:</w:t>
      </w:r>
      <w:r>
        <w:rPr>
          <w:sz w:val="28"/>
          <w:szCs w:val="28"/>
        </w:rPr>
        <w:t>_</w:t>
      </w:r>
      <w:r w:rsidR="00604E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97106A" w:rsidRPr="00AB05A0" w:rsidRDefault="0097106A" w:rsidP="0097106A">
      <w:pPr>
        <w:jc w:val="both"/>
        <w:rPr>
          <w:sz w:val="28"/>
          <w:szCs w:val="28"/>
        </w:rPr>
      </w:pPr>
      <w:r w:rsidRPr="00AB05A0">
        <w:rPr>
          <w:sz w:val="28"/>
          <w:szCs w:val="28"/>
        </w:rPr>
        <w:t xml:space="preserve">  </w:t>
      </w:r>
    </w:p>
    <w:tbl>
      <w:tblPr>
        <w:tblW w:w="10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091"/>
        <w:gridCol w:w="1091"/>
        <w:gridCol w:w="1092"/>
        <w:gridCol w:w="1092"/>
        <w:gridCol w:w="1093"/>
        <w:gridCol w:w="1468"/>
        <w:gridCol w:w="995"/>
        <w:gridCol w:w="1134"/>
      </w:tblGrid>
      <w:tr w:rsidR="0097106A" w:rsidRPr="00F7268C" w:rsidTr="00E34D83">
        <w:tc>
          <w:tcPr>
            <w:tcW w:w="1091" w:type="dxa"/>
          </w:tcPr>
          <w:p w:rsidR="0097106A" w:rsidRPr="00F7268C" w:rsidRDefault="0097106A" w:rsidP="00E34D83">
            <w:pPr>
              <w:ind w:left="55" w:hanging="55"/>
              <w:jc w:val="both"/>
            </w:pPr>
            <w:r w:rsidRPr="00F7268C">
              <w:t>всего  в  классе</w:t>
            </w:r>
          </w:p>
        </w:tc>
        <w:tc>
          <w:tcPr>
            <w:tcW w:w="1091" w:type="dxa"/>
          </w:tcPr>
          <w:p w:rsidR="0097106A" w:rsidRPr="00F7268C" w:rsidRDefault="0097106A" w:rsidP="00E34D83">
            <w:pPr>
              <w:jc w:val="both"/>
            </w:pPr>
            <w:r w:rsidRPr="00F7268C">
              <w:t>писали  работу</w:t>
            </w:r>
          </w:p>
        </w:tc>
        <w:tc>
          <w:tcPr>
            <w:tcW w:w="1091" w:type="dxa"/>
          </w:tcPr>
          <w:p w:rsidR="0097106A" w:rsidRPr="00F7268C" w:rsidRDefault="0097106A" w:rsidP="00E34D83">
            <w:pPr>
              <w:jc w:val="both"/>
            </w:pPr>
            <w:r w:rsidRPr="00F7268C">
              <w:t>«5»</w:t>
            </w:r>
          </w:p>
        </w:tc>
        <w:tc>
          <w:tcPr>
            <w:tcW w:w="1092" w:type="dxa"/>
          </w:tcPr>
          <w:p w:rsidR="0097106A" w:rsidRPr="00F7268C" w:rsidRDefault="0097106A" w:rsidP="00E34D83">
            <w:pPr>
              <w:jc w:val="both"/>
            </w:pPr>
            <w:r w:rsidRPr="00F7268C">
              <w:t>«4»</w:t>
            </w:r>
          </w:p>
        </w:tc>
        <w:tc>
          <w:tcPr>
            <w:tcW w:w="1092" w:type="dxa"/>
          </w:tcPr>
          <w:p w:rsidR="0097106A" w:rsidRPr="00F7268C" w:rsidRDefault="0097106A" w:rsidP="00E34D83">
            <w:pPr>
              <w:jc w:val="both"/>
            </w:pPr>
            <w:r w:rsidRPr="00F7268C">
              <w:t>«3»</w:t>
            </w:r>
          </w:p>
        </w:tc>
        <w:tc>
          <w:tcPr>
            <w:tcW w:w="1093" w:type="dxa"/>
          </w:tcPr>
          <w:p w:rsidR="0097106A" w:rsidRPr="00F7268C" w:rsidRDefault="0097106A" w:rsidP="00E34D83">
            <w:pPr>
              <w:jc w:val="both"/>
            </w:pPr>
            <w:r w:rsidRPr="00F7268C">
              <w:t>«2»</w:t>
            </w:r>
          </w:p>
        </w:tc>
        <w:tc>
          <w:tcPr>
            <w:tcW w:w="1468" w:type="dxa"/>
          </w:tcPr>
          <w:p w:rsidR="0097106A" w:rsidRPr="00F7268C" w:rsidRDefault="0097106A" w:rsidP="00E34D83">
            <w:pPr>
              <w:jc w:val="both"/>
            </w:pPr>
            <w:r w:rsidRPr="00F7268C">
              <w:t>Ср</w:t>
            </w:r>
            <w:proofErr w:type="gramStart"/>
            <w:r w:rsidRPr="00F7268C">
              <w:t>.б</w:t>
            </w:r>
            <w:proofErr w:type="gramEnd"/>
            <w:r w:rsidRPr="00F7268C">
              <w:t>алл</w:t>
            </w:r>
          </w:p>
        </w:tc>
        <w:tc>
          <w:tcPr>
            <w:tcW w:w="995" w:type="dxa"/>
          </w:tcPr>
          <w:p w:rsidR="0097106A" w:rsidRPr="00F7268C" w:rsidRDefault="0097106A" w:rsidP="00E34D83">
            <w:pPr>
              <w:jc w:val="both"/>
            </w:pPr>
            <w:r w:rsidRPr="00F7268C">
              <w:t>Уровень усвоения</w:t>
            </w:r>
          </w:p>
          <w:p w:rsidR="0097106A" w:rsidRPr="00F7268C" w:rsidRDefault="0097106A" w:rsidP="00E34D83">
            <w:pPr>
              <w:jc w:val="both"/>
            </w:pPr>
            <w:r w:rsidRPr="00F7268C">
              <w:t>%</w:t>
            </w:r>
          </w:p>
        </w:tc>
        <w:tc>
          <w:tcPr>
            <w:tcW w:w="1134" w:type="dxa"/>
          </w:tcPr>
          <w:p w:rsidR="0097106A" w:rsidRPr="00F7268C" w:rsidRDefault="0097106A" w:rsidP="00E34D83">
            <w:pPr>
              <w:jc w:val="both"/>
            </w:pPr>
            <w:r w:rsidRPr="00F7268C">
              <w:t>КЗ</w:t>
            </w:r>
          </w:p>
          <w:p w:rsidR="0097106A" w:rsidRPr="00F7268C" w:rsidRDefault="0097106A" w:rsidP="00E34D83">
            <w:pPr>
              <w:jc w:val="both"/>
            </w:pPr>
            <w:r w:rsidRPr="00F7268C">
              <w:t>%</w:t>
            </w:r>
          </w:p>
        </w:tc>
      </w:tr>
      <w:tr w:rsidR="0097106A" w:rsidRPr="00F7268C" w:rsidTr="0095679A">
        <w:trPr>
          <w:trHeight w:val="403"/>
        </w:trPr>
        <w:tc>
          <w:tcPr>
            <w:tcW w:w="1091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106A" w:rsidRPr="00C27DBE" w:rsidRDefault="0097106A" w:rsidP="00C27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06A" w:rsidRPr="002B299A" w:rsidRDefault="0097106A" w:rsidP="0097106A">
      <w:pPr>
        <w:jc w:val="center"/>
        <w:rPr>
          <w:b/>
          <w:sz w:val="28"/>
          <w:szCs w:val="28"/>
        </w:rPr>
      </w:pPr>
      <w:r w:rsidRPr="00AB05A0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на вопросы контрольной работы.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53"/>
        <w:gridCol w:w="1276"/>
        <w:gridCol w:w="3543"/>
      </w:tblGrid>
      <w:tr w:rsidR="0097106A" w:rsidRPr="00F7268C" w:rsidTr="00163FDF">
        <w:trPr>
          <w:trHeight w:val="389"/>
        </w:trPr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 xml:space="preserve">№ </w:t>
            </w:r>
            <w:proofErr w:type="gramStart"/>
            <w:r w:rsidRPr="00F7268C">
              <w:rPr>
                <w:b/>
              </w:rPr>
              <w:t>п</w:t>
            </w:r>
            <w:proofErr w:type="gramEnd"/>
            <w:r w:rsidRPr="00F7268C">
              <w:rPr>
                <w:b/>
              </w:rPr>
              <w:t>/п</w:t>
            </w:r>
          </w:p>
          <w:p w:rsidR="0097106A" w:rsidRPr="00F7268C" w:rsidRDefault="0097106A" w:rsidP="00E34D83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 xml:space="preserve">       1  вариант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 xml:space="preserve">№ </w:t>
            </w:r>
            <w:proofErr w:type="gramStart"/>
            <w:r w:rsidRPr="00F7268C">
              <w:rPr>
                <w:b/>
              </w:rPr>
              <w:t>п</w:t>
            </w:r>
            <w:proofErr w:type="gramEnd"/>
            <w:r w:rsidRPr="00F7268C">
              <w:rPr>
                <w:b/>
              </w:rPr>
              <w:t>/п</w:t>
            </w:r>
          </w:p>
          <w:p w:rsidR="0097106A" w:rsidRPr="00F7268C" w:rsidRDefault="0097106A" w:rsidP="00E34D83">
            <w:pPr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 xml:space="preserve">                       2 вариант</w:t>
            </w:r>
          </w:p>
        </w:tc>
      </w:tr>
      <w:tr w:rsidR="0097106A" w:rsidRPr="00F7268C" w:rsidTr="00163FDF">
        <w:trPr>
          <w:trHeight w:val="300"/>
        </w:trPr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1</w:t>
            </w:r>
          </w:p>
        </w:tc>
        <w:tc>
          <w:tcPr>
            <w:tcW w:w="4253" w:type="dxa"/>
          </w:tcPr>
          <w:p w:rsidR="0097106A" w:rsidRPr="00F7268C" w:rsidRDefault="0097106A" w:rsidP="00E34D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1</w:t>
            </w:r>
          </w:p>
        </w:tc>
        <w:tc>
          <w:tcPr>
            <w:tcW w:w="3543" w:type="dxa"/>
          </w:tcPr>
          <w:p w:rsidR="0097106A" w:rsidRPr="00F7268C" w:rsidRDefault="0097106A" w:rsidP="00E34D83">
            <w:pPr>
              <w:jc w:val="center"/>
              <w:rPr>
                <w:b/>
              </w:rPr>
            </w:pP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1</w:t>
            </w:r>
          </w:p>
        </w:tc>
        <w:tc>
          <w:tcPr>
            <w:tcW w:w="4253" w:type="dxa"/>
          </w:tcPr>
          <w:p w:rsidR="0097106A" w:rsidRPr="00F7268C" w:rsidRDefault="00B13E49" w:rsidP="0030061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30061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1</w:t>
            </w:r>
          </w:p>
        </w:tc>
        <w:tc>
          <w:tcPr>
            <w:tcW w:w="3543" w:type="dxa"/>
          </w:tcPr>
          <w:p w:rsidR="0097106A" w:rsidRPr="00F7268C" w:rsidRDefault="00C22886" w:rsidP="00E34D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,в</w:t>
            </w:r>
            <w:proofErr w:type="spellEnd"/>
            <w:proofErr w:type="gramEnd"/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2</w:t>
            </w:r>
          </w:p>
        </w:tc>
        <w:tc>
          <w:tcPr>
            <w:tcW w:w="4253" w:type="dxa"/>
          </w:tcPr>
          <w:p w:rsidR="0097106A" w:rsidRPr="00F7268C" w:rsidRDefault="004960A6" w:rsidP="00E34D8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2</w:t>
            </w:r>
          </w:p>
        </w:tc>
        <w:tc>
          <w:tcPr>
            <w:tcW w:w="3543" w:type="dxa"/>
          </w:tcPr>
          <w:p w:rsidR="0097106A" w:rsidRPr="00F7268C" w:rsidRDefault="004356A9" w:rsidP="00E34D8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3</w:t>
            </w:r>
          </w:p>
        </w:tc>
        <w:tc>
          <w:tcPr>
            <w:tcW w:w="4253" w:type="dxa"/>
          </w:tcPr>
          <w:p w:rsidR="0097106A" w:rsidRPr="00F7268C" w:rsidRDefault="00DC101C" w:rsidP="00E34D8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  <w:lang w:val="en-US"/>
              </w:rPr>
            </w:pPr>
            <w:r w:rsidRPr="00F7268C">
              <w:rPr>
                <w:b/>
                <w:lang w:val="en-US"/>
              </w:rPr>
              <w:t>3</w:t>
            </w:r>
          </w:p>
        </w:tc>
        <w:tc>
          <w:tcPr>
            <w:tcW w:w="3543" w:type="dxa"/>
          </w:tcPr>
          <w:p w:rsidR="0097106A" w:rsidRPr="00F7268C" w:rsidRDefault="004356A9" w:rsidP="00E34D8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7106A" w:rsidRPr="00F7268C" w:rsidTr="00163FDF">
        <w:trPr>
          <w:trHeight w:val="285"/>
        </w:trPr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  <w:lang w:val="en-US"/>
              </w:rPr>
              <w:t>4</w:t>
            </w:r>
          </w:p>
        </w:tc>
        <w:tc>
          <w:tcPr>
            <w:tcW w:w="4253" w:type="dxa"/>
          </w:tcPr>
          <w:p w:rsidR="0097106A" w:rsidRPr="00F7268C" w:rsidRDefault="00DC101C" w:rsidP="00E34D8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  <w:lang w:val="en-US"/>
              </w:rPr>
              <w:t>4</w:t>
            </w:r>
          </w:p>
        </w:tc>
        <w:tc>
          <w:tcPr>
            <w:tcW w:w="3543" w:type="dxa"/>
          </w:tcPr>
          <w:p w:rsidR="0097106A" w:rsidRPr="00F7268C" w:rsidRDefault="004356A9" w:rsidP="00E34D8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</w:tr>
      <w:tr w:rsidR="0097106A" w:rsidRPr="00F7268C" w:rsidTr="00163FDF">
        <w:trPr>
          <w:trHeight w:val="255"/>
        </w:trPr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2</w:t>
            </w:r>
          </w:p>
        </w:tc>
        <w:tc>
          <w:tcPr>
            <w:tcW w:w="4253" w:type="dxa"/>
          </w:tcPr>
          <w:p w:rsidR="0097106A" w:rsidRPr="00F7268C" w:rsidRDefault="0097106A" w:rsidP="00E34D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2</w:t>
            </w:r>
          </w:p>
        </w:tc>
        <w:tc>
          <w:tcPr>
            <w:tcW w:w="3543" w:type="dxa"/>
          </w:tcPr>
          <w:p w:rsidR="0097106A" w:rsidRPr="00F7268C" w:rsidRDefault="0097106A" w:rsidP="00E34D83">
            <w:pPr>
              <w:jc w:val="center"/>
              <w:rPr>
                <w:b/>
              </w:rPr>
            </w:pP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1  (3балла)</w:t>
            </w:r>
          </w:p>
        </w:tc>
        <w:tc>
          <w:tcPr>
            <w:tcW w:w="4253" w:type="dxa"/>
          </w:tcPr>
          <w:p w:rsidR="0097106A" w:rsidRPr="00F7268C" w:rsidRDefault="00562A91" w:rsidP="00562A91">
            <w:pPr>
              <w:jc w:val="center"/>
              <w:rPr>
                <w:b/>
              </w:rPr>
            </w:pPr>
            <w:r>
              <w:rPr>
                <w:b/>
              </w:rPr>
              <w:t>а-2 б-1 в-3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1  (3балла)</w:t>
            </w:r>
          </w:p>
        </w:tc>
        <w:tc>
          <w:tcPr>
            <w:tcW w:w="3543" w:type="dxa"/>
          </w:tcPr>
          <w:p w:rsidR="0097106A" w:rsidRPr="00F7268C" w:rsidRDefault="009C7495" w:rsidP="007520BC">
            <w:pPr>
              <w:jc w:val="center"/>
              <w:rPr>
                <w:b/>
              </w:rPr>
            </w:pPr>
            <w:r>
              <w:rPr>
                <w:b/>
              </w:rPr>
              <w:t>а-</w:t>
            </w:r>
            <w:r w:rsidR="007520BC">
              <w:rPr>
                <w:b/>
              </w:rPr>
              <w:t>2</w:t>
            </w:r>
            <w:r>
              <w:rPr>
                <w:b/>
              </w:rPr>
              <w:t xml:space="preserve"> б-3 в-1</w:t>
            </w: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F03BA3" w:rsidP="00E34D83">
            <w:pPr>
              <w:jc w:val="both"/>
              <w:rPr>
                <w:b/>
              </w:rPr>
            </w:pPr>
            <w:r>
              <w:rPr>
                <w:b/>
              </w:rPr>
              <w:t xml:space="preserve">2  (3 </w:t>
            </w:r>
            <w:r w:rsidR="0097106A" w:rsidRPr="00F7268C">
              <w:rPr>
                <w:b/>
              </w:rPr>
              <w:t>балла)</w:t>
            </w:r>
          </w:p>
        </w:tc>
        <w:tc>
          <w:tcPr>
            <w:tcW w:w="4253" w:type="dxa"/>
          </w:tcPr>
          <w:p w:rsidR="0097106A" w:rsidRPr="00F7268C" w:rsidRDefault="00562A91" w:rsidP="00E34D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бва</w:t>
            </w:r>
            <w:proofErr w:type="spellEnd"/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2  (3балла)</w:t>
            </w:r>
          </w:p>
        </w:tc>
        <w:tc>
          <w:tcPr>
            <w:tcW w:w="3543" w:type="dxa"/>
          </w:tcPr>
          <w:p w:rsidR="0097106A" w:rsidRPr="00F7268C" w:rsidRDefault="00B472A9" w:rsidP="00E34D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вба</w:t>
            </w:r>
            <w:proofErr w:type="spellEnd"/>
          </w:p>
        </w:tc>
      </w:tr>
      <w:tr w:rsidR="0097106A" w:rsidRPr="00F7268C" w:rsidTr="00163FDF">
        <w:trPr>
          <w:trHeight w:val="315"/>
        </w:trPr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3  (3 балл</w:t>
            </w:r>
            <w:r w:rsidR="00F03BA3">
              <w:rPr>
                <w:b/>
              </w:rPr>
              <w:t>а</w:t>
            </w:r>
            <w:r w:rsidRPr="00F7268C">
              <w:rPr>
                <w:b/>
              </w:rPr>
              <w:t>)</w:t>
            </w:r>
          </w:p>
        </w:tc>
        <w:tc>
          <w:tcPr>
            <w:tcW w:w="4253" w:type="dxa"/>
          </w:tcPr>
          <w:p w:rsidR="0097106A" w:rsidRPr="00F7268C" w:rsidRDefault="00562A91" w:rsidP="00E34D83">
            <w:pPr>
              <w:jc w:val="center"/>
              <w:rPr>
                <w:b/>
              </w:rPr>
            </w:pPr>
            <w:r>
              <w:rPr>
                <w:b/>
              </w:rPr>
              <w:t>а-3 б-2 в-1</w:t>
            </w:r>
          </w:p>
        </w:tc>
        <w:tc>
          <w:tcPr>
            <w:tcW w:w="1276" w:type="dxa"/>
          </w:tcPr>
          <w:p w:rsidR="0097106A" w:rsidRPr="00F7268C" w:rsidRDefault="00F03BA3" w:rsidP="00E34D83">
            <w:pPr>
              <w:jc w:val="both"/>
              <w:rPr>
                <w:b/>
              </w:rPr>
            </w:pPr>
            <w:r>
              <w:rPr>
                <w:b/>
              </w:rPr>
              <w:t>3  (3</w:t>
            </w:r>
            <w:r w:rsidR="0097106A" w:rsidRPr="00F7268C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="0097106A" w:rsidRPr="00F7268C">
              <w:rPr>
                <w:b/>
              </w:rPr>
              <w:t>)</w:t>
            </w:r>
          </w:p>
        </w:tc>
        <w:tc>
          <w:tcPr>
            <w:tcW w:w="3543" w:type="dxa"/>
          </w:tcPr>
          <w:p w:rsidR="0097106A" w:rsidRPr="00F7268C" w:rsidRDefault="00B472A9" w:rsidP="00E34D83">
            <w:pPr>
              <w:jc w:val="center"/>
              <w:rPr>
                <w:b/>
              </w:rPr>
            </w:pPr>
            <w:r>
              <w:rPr>
                <w:b/>
              </w:rPr>
              <w:t>а-2 б-3 в-1</w:t>
            </w:r>
          </w:p>
        </w:tc>
      </w:tr>
      <w:tr w:rsidR="0097106A" w:rsidRPr="00F7268C" w:rsidTr="00163FDF">
        <w:trPr>
          <w:trHeight w:val="240"/>
        </w:trPr>
        <w:tc>
          <w:tcPr>
            <w:tcW w:w="1242" w:type="dxa"/>
          </w:tcPr>
          <w:p w:rsidR="00896B4C" w:rsidRPr="00F7268C" w:rsidRDefault="00562A91" w:rsidP="00896B4C">
            <w:pPr>
              <w:rPr>
                <w:b/>
              </w:rPr>
            </w:pPr>
            <w:r>
              <w:rPr>
                <w:b/>
              </w:rPr>
              <w:t>4</w:t>
            </w:r>
            <w:r w:rsidR="00FB021F">
              <w:rPr>
                <w:b/>
              </w:rPr>
              <w:t xml:space="preserve">   (</w:t>
            </w:r>
            <w:r w:rsidR="00896B4C" w:rsidRPr="00F7268C">
              <w:rPr>
                <w:b/>
              </w:rPr>
              <w:t>1 балл</w:t>
            </w:r>
            <w:r w:rsidR="00FB021F">
              <w:rPr>
                <w:b/>
              </w:rPr>
              <w:t>)</w:t>
            </w:r>
          </w:p>
          <w:p w:rsidR="0097106A" w:rsidRPr="00F7268C" w:rsidRDefault="0097106A" w:rsidP="00896B4C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7106A" w:rsidRPr="00281459" w:rsidRDefault="00281459" w:rsidP="00281459">
            <w:pPr>
              <w:rPr>
                <w:b/>
              </w:rPr>
            </w:pPr>
            <w:r>
              <w:rPr>
                <w:b/>
              </w:rPr>
              <w:t>Большим количеством тепла и влаги</w:t>
            </w: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4  (1 балл)</w:t>
            </w:r>
          </w:p>
        </w:tc>
        <w:tc>
          <w:tcPr>
            <w:tcW w:w="3543" w:type="dxa"/>
          </w:tcPr>
          <w:p w:rsidR="00646D2A" w:rsidRDefault="009C1F51" w:rsidP="00E34D8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Отсутствием сезонов года </w:t>
            </w:r>
          </w:p>
          <w:p w:rsidR="0097106A" w:rsidRPr="00F7268C" w:rsidRDefault="009C1F51" w:rsidP="00E34D83">
            <w:pPr>
              <w:jc w:val="center"/>
              <w:rPr>
                <w:b/>
              </w:rPr>
            </w:pPr>
            <w:r>
              <w:rPr>
                <w:b/>
              </w:rPr>
              <w:t>(весь год лето)</w:t>
            </w: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3</w:t>
            </w:r>
          </w:p>
        </w:tc>
        <w:tc>
          <w:tcPr>
            <w:tcW w:w="4253" w:type="dxa"/>
          </w:tcPr>
          <w:p w:rsidR="0097106A" w:rsidRPr="00F7268C" w:rsidRDefault="0097106A" w:rsidP="00E34D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7106A" w:rsidRPr="00F7268C" w:rsidRDefault="0097106A" w:rsidP="00E34D83">
            <w:pPr>
              <w:jc w:val="both"/>
              <w:rPr>
                <w:b/>
              </w:rPr>
            </w:pPr>
            <w:r w:rsidRPr="00F7268C">
              <w:rPr>
                <w:b/>
              </w:rPr>
              <w:t>Часть 3</w:t>
            </w:r>
          </w:p>
        </w:tc>
        <w:tc>
          <w:tcPr>
            <w:tcW w:w="3543" w:type="dxa"/>
          </w:tcPr>
          <w:p w:rsidR="0097106A" w:rsidRPr="00F7268C" w:rsidRDefault="0097106A" w:rsidP="00E34D83">
            <w:pPr>
              <w:rPr>
                <w:b/>
              </w:rPr>
            </w:pPr>
          </w:p>
        </w:tc>
      </w:tr>
      <w:tr w:rsidR="0097106A" w:rsidRPr="00F7268C" w:rsidTr="00163FDF">
        <w:tc>
          <w:tcPr>
            <w:tcW w:w="1242" w:type="dxa"/>
          </w:tcPr>
          <w:p w:rsidR="0097106A" w:rsidRPr="00F7268C" w:rsidRDefault="0097106A" w:rsidP="00E34D83">
            <w:pPr>
              <w:rPr>
                <w:b/>
              </w:rPr>
            </w:pPr>
            <w:r w:rsidRPr="00F7268C">
              <w:rPr>
                <w:b/>
              </w:rPr>
              <w:t>1 балл</w:t>
            </w:r>
          </w:p>
          <w:p w:rsidR="0097106A" w:rsidRPr="00F7268C" w:rsidRDefault="0097106A" w:rsidP="00E34D83">
            <w:pPr>
              <w:rPr>
                <w:b/>
              </w:rPr>
            </w:pPr>
            <w:r w:rsidRPr="00F7268C">
              <w:rPr>
                <w:b/>
              </w:rPr>
              <w:t>1 балл</w:t>
            </w:r>
          </w:p>
          <w:p w:rsidR="0097106A" w:rsidRPr="00F7268C" w:rsidRDefault="0097106A" w:rsidP="00E34D83">
            <w:pPr>
              <w:rPr>
                <w:b/>
              </w:rPr>
            </w:pPr>
          </w:p>
          <w:p w:rsidR="0097106A" w:rsidRPr="00F7268C" w:rsidRDefault="0097106A" w:rsidP="00E34D83">
            <w:pPr>
              <w:rPr>
                <w:b/>
              </w:rPr>
            </w:pPr>
            <w:r w:rsidRPr="00F7268C">
              <w:rPr>
                <w:b/>
              </w:rPr>
              <w:t>1 балл</w:t>
            </w:r>
          </w:p>
        </w:tc>
        <w:tc>
          <w:tcPr>
            <w:tcW w:w="4253" w:type="dxa"/>
          </w:tcPr>
          <w:p w:rsidR="0097106A" w:rsidRDefault="00C63D2F" w:rsidP="00E34D83">
            <w:pPr>
              <w:rPr>
                <w:b/>
              </w:rPr>
            </w:pPr>
            <w:r>
              <w:rPr>
                <w:b/>
              </w:rPr>
              <w:t xml:space="preserve">Тропический </w:t>
            </w:r>
            <w:r w:rsidR="001B6E46">
              <w:rPr>
                <w:b/>
              </w:rPr>
              <w:t>тип климата</w:t>
            </w:r>
          </w:p>
          <w:p w:rsidR="001B6E46" w:rsidRPr="00A33407" w:rsidRDefault="00A33407" w:rsidP="00A33407">
            <w:pPr>
              <w:rPr>
                <w:b/>
              </w:rPr>
            </w:pPr>
            <w:r>
              <w:rPr>
                <w:b/>
              </w:rPr>
              <w:t>1.</w:t>
            </w:r>
            <w:r w:rsidR="001B6E46" w:rsidRPr="00A33407">
              <w:rPr>
                <w:b/>
              </w:rPr>
              <w:t xml:space="preserve">Формируется пояс высокого давления </w:t>
            </w:r>
            <w:r w:rsidR="00410718" w:rsidRPr="00A33407">
              <w:rPr>
                <w:b/>
              </w:rPr>
              <w:t>(нисходящие токи воздуха), что не способствует образованию облаков;</w:t>
            </w:r>
          </w:p>
          <w:p w:rsidR="00410718" w:rsidRPr="00A33407" w:rsidRDefault="00A33407" w:rsidP="00A33407">
            <w:pPr>
              <w:rPr>
                <w:b/>
              </w:rPr>
            </w:pPr>
            <w:r>
              <w:rPr>
                <w:b/>
              </w:rPr>
              <w:t>2.</w:t>
            </w:r>
            <w:r w:rsidR="00410718" w:rsidRPr="00A33407">
              <w:rPr>
                <w:b/>
              </w:rPr>
              <w:t>Днём поверхность Земли сильно нагревается, а от неё и воздух. Ночью земная поверхность быстро остывает. Это приводит к резкому и сильному падению температуры.</w:t>
            </w:r>
          </w:p>
        </w:tc>
        <w:tc>
          <w:tcPr>
            <w:tcW w:w="1276" w:type="dxa"/>
          </w:tcPr>
          <w:p w:rsidR="0097106A" w:rsidRDefault="0097106A" w:rsidP="00E34D83">
            <w:pPr>
              <w:rPr>
                <w:b/>
              </w:rPr>
            </w:pPr>
            <w:r w:rsidRPr="00F7268C">
              <w:rPr>
                <w:b/>
              </w:rPr>
              <w:t>1балл</w:t>
            </w:r>
          </w:p>
          <w:p w:rsidR="008040F2" w:rsidRDefault="008040F2" w:rsidP="00E34D83">
            <w:pPr>
              <w:rPr>
                <w:b/>
              </w:rPr>
            </w:pPr>
          </w:p>
          <w:p w:rsidR="008040F2" w:rsidRPr="00F7268C" w:rsidRDefault="008040F2" w:rsidP="00E34D83">
            <w:pPr>
              <w:rPr>
                <w:b/>
              </w:rPr>
            </w:pPr>
          </w:p>
          <w:p w:rsidR="0097106A" w:rsidRDefault="008040F2" w:rsidP="008040F2">
            <w:pPr>
              <w:rPr>
                <w:b/>
              </w:rPr>
            </w:pPr>
            <w:r w:rsidRPr="008040F2">
              <w:rPr>
                <w:b/>
              </w:rPr>
              <w:t>1</w:t>
            </w:r>
            <w:r w:rsidR="0097106A" w:rsidRPr="008040F2">
              <w:rPr>
                <w:b/>
              </w:rPr>
              <w:t>балл</w:t>
            </w:r>
          </w:p>
          <w:p w:rsidR="00671A6E" w:rsidRDefault="00671A6E" w:rsidP="008040F2">
            <w:pPr>
              <w:rPr>
                <w:b/>
              </w:rPr>
            </w:pPr>
          </w:p>
          <w:p w:rsidR="00671A6E" w:rsidRPr="008040F2" w:rsidRDefault="00671A6E" w:rsidP="008040F2">
            <w:pPr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3543" w:type="dxa"/>
          </w:tcPr>
          <w:p w:rsidR="0097106A" w:rsidRDefault="00646D2A" w:rsidP="00646D2A">
            <w:pPr>
              <w:rPr>
                <w:b/>
              </w:rPr>
            </w:pPr>
            <w:r>
              <w:rPr>
                <w:b/>
              </w:rPr>
              <w:t>1.</w:t>
            </w:r>
            <w:r w:rsidRPr="00646D2A">
              <w:rPr>
                <w:b/>
              </w:rPr>
              <w:t>Поступление тёплых водных масс Северо-Атлантического течения</w:t>
            </w:r>
            <w:r>
              <w:rPr>
                <w:b/>
              </w:rPr>
              <w:t xml:space="preserve"> в Баренцево море;</w:t>
            </w:r>
          </w:p>
          <w:p w:rsidR="00671A6E" w:rsidRDefault="00646D2A" w:rsidP="00646D2A">
            <w:pPr>
              <w:rPr>
                <w:b/>
              </w:rPr>
            </w:pPr>
            <w:r>
              <w:rPr>
                <w:b/>
              </w:rPr>
              <w:t xml:space="preserve">2.Баренцево море – окраинное, Белое море </w:t>
            </w:r>
            <w:r w:rsidR="008040F2">
              <w:rPr>
                <w:b/>
              </w:rPr>
              <w:t>–</w:t>
            </w:r>
            <w:r>
              <w:rPr>
                <w:b/>
              </w:rPr>
              <w:t xml:space="preserve"> внутреннее</w:t>
            </w:r>
            <w:r w:rsidR="008040F2">
              <w:rPr>
                <w:b/>
              </w:rPr>
              <w:t xml:space="preserve">. </w:t>
            </w:r>
          </w:p>
          <w:p w:rsidR="00646D2A" w:rsidRPr="00646D2A" w:rsidRDefault="00671A6E" w:rsidP="00646D2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8040F2">
              <w:rPr>
                <w:b/>
              </w:rPr>
              <w:t>Тёплые воды в Белое море поступают ограниченно.</w:t>
            </w:r>
          </w:p>
        </w:tc>
      </w:tr>
    </w:tbl>
    <w:p w:rsidR="0097106A" w:rsidRPr="00044613" w:rsidRDefault="0097106A" w:rsidP="0097106A">
      <w:pPr>
        <w:jc w:val="center"/>
        <w:rPr>
          <w:sz w:val="28"/>
          <w:szCs w:val="28"/>
        </w:rPr>
      </w:pPr>
      <w:r w:rsidRPr="00044613">
        <w:rPr>
          <w:sz w:val="28"/>
          <w:szCs w:val="28"/>
        </w:rPr>
        <w:t>Критерии оценки</w:t>
      </w:r>
    </w:p>
    <w:p w:rsidR="00163FDF" w:rsidRDefault="00163FDF" w:rsidP="0097106A">
      <w:pPr>
        <w:jc w:val="both"/>
        <w:rPr>
          <w:b/>
        </w:rPr>
        <w:sectPr w:rsidR="00163FDF" w:rsidSect="00904E77">
          <w:pgSz w:w="11906" w:h="16838"/>
          <w:pgMar w:top="567" w:right="284" w:bottom="567" w:left="851" w:header="709" w:footer="709" w:gutter="0"/>
          <w:cols w:space="708"/>
          <w:docGrid w:linePitch="360"/>
        </w:sectPr>
      </w:pPr>
    </w:p>
    <w:p w:rsidR="0097106A" w:rsidRPr="00AB05A0" w:rsidRDefault="0097106A" w:rsidP="0097106A">
      <w:pPr>
        <w:jc w:val="both"/>
      </w:pPr>
      <w:r w:rsidRPr="00A01FA0">
        <w:rPr>
          <w:b/>
        </w:rPr>
        <w:lastRenderedPageBreak/>
        <w:t>Задание части 1</w:t>
      </w:r>
      <w:r w:rsidRPr="00AB05A0">
        <w:t xml:space="preserve">  - 4 балла</w:t>
      </w:r>
    </w:p>
    <w:p w:rsidR="0097106A" w:rsidRPr="00A01FA0" w:rsidRDefault="0097106A" w:rsidP="0097106A">
      <w:pPr>
        <w:jc w:val="both"/>
        <w:rPr>
          <w:b/>
        </w:rPr>
      </w:pPr>
      <w:r w:rsidRPr="00A01FA0">
        <w:rPr>
          <w:b/>
        </w:rPr>
        <w:t xml:space="preserve">Задание части 2  </w:t>
      </w:r>
    </w:p>
    <w:p w:rsidR="0097106A" w:rsidRPr="00AB05A0" w:rsidRDefault="0097106A" w:rsidP="0097106A">
      <w:pPr>
        <w:jc w:val="both"/>
      </w:pPr>
      <w:r w:rsidRPr="00AB05A0">
        <w:t xml:space="preserve">  1) -3 балла</w:t>
      </w:r>
    </w:p>
    <w:p w:rsidR="0097106A" w:rsidRPr="00AB05A0" w:rsidRDefault="0097106A" w:rsidP="0097106A">
      <w:pPr>
        <w:jc w:val="both"/>
      </w:pPr>
      <w:r w:rsidRPr="00AB05A0">
        <w:t xml:space="preserve">  2) -3 балла</w:t>
      </w:r>
    </w:p>
    <w:p w:rsidR="0097106A" w:rsidRPr="00AB05A0" w:rsidRDefault="00F03BA3" w:rsidP="0097106A">
      <w:pPr>
        <w:jc w:val="both"/>
      </w:pPr>
      <w:r>
        <w:t xml:space="preserve">  3) -3</w:t>
      </w:r>
      <w:r w:rsidR="0097106A" w:rsidRPr="00AB05A0">
        <w:t xml:space="preserve"> балл</w:t>
      </w:r>
      <w:r w:rsidR="00A01FA0">
        <w:t>а</w:t>
      </w:r>
    </w:p>
    <w:p w:rsidR="0097106A" w:rsidRPr="00AB05A0" w:rsidRDefault="00163FDF" w:rsidP="0097106A">
      <w:pPr>
        <w:jc w:val="both"/>
      </w:pPr>
      <w:r>
        <w:t xml:space="preserve">  4) -1 балл</w:t>
      </w:r>
    </w:p>
    <w:p w:rsidR="00A01FA0" w:rsidRPr="00AB05A0" w:rsidRDefault="0097106A" w:rsidP="0097106A">
      <w:pPr>
        <w:jc w:val="both"/>
      </w:pPr>
      <w:r w:rsidRPr="00A01FA0">
        <w:rPr>
          <w:b/>
        </w:rPr>
        <w:lastRenderedPageBreak/>
        <w:t>Задание  части 3</w:t>
      </w:r>
      <w:r w:rsidRPr="00AB05A0">
        <w:t xml:space="preserve">  -  3 балла  </w:t>
      </w:r>
    </w:p>
    <w:p w:rsidR="00163FDF" w:rsidRDefault="00163FDF" w:rsidP="0097106A">
      <w:pPr>
        <w:jc w:val="both"/>
        <w:rPr>
          <w:b/>
        </w:rPr>
      </w:pPr>
      <w:r>
        <w:rPr>
          <w:b/>
        </w:rPr>
        <w:t xml:space="preserve"> </w:t>
      </w:r>
    </w:p>
    <w:p w:rsidR="0097106A" w:rsidRPr="00AB05A0" w:rsidRDefault="0097106A" w:rsidP="0097106A">
      <w:pPr>
        <w:jc w:val="both"/>
        <w:rPr>
          <w:b/>
        </w:rPr>
      </w:pPr>
      <w:r w:rsidRPr="00AB05A0">
        <w:rPr>
          <w:b/>
        </w:rPr>
        <w:t xml:space="preserve">Всего  15 баллов    </w:t>
      </w:r>
    </w:p>
    <w:p w:rsidR="0097106A" w:rsidRPr="00AB05A0" w:rsidRDefault="0097106A" w:rsidP="0097106A">
      <w:pPr>
        <w:jc w:val="both"/>
      </w:pPr>
      <w:r w:rsidRPr="00AB05A0">
        <w:t>«5»  - 1</w:t>
      </w:r>
      <w:r w:rsidR="00010A89">
        <w:t>6</w:t>
      </w:r>
      <w:r w:rsidRPr="00AB05A0">
        <w:t>-1</w:t>
      </w:r>
      <w:r w:rsidR="00010A89">
        <w:t>7</w:t>
      </w:r>
      <w:r w:rsidRPr="00AB05A0">
        <w:t xml:space="preserve"> баллов</w:t>
      </w:r>
    </w:p>
    <w:p w:rsidR="0097106A" w:rsidRPr="00AB05A0" w:rsidRDefault="0097106A" w:rsidP="0097106A">
      <w:pPr>
        <w:jc w:val="both"/>
      </w:pPr>
      <w:r w:rsidRPr="00AB05A0">
        <w:t>«4» -  1</w:t>
      </w:r>
      <w:r w:rsidR="00296CE0">
        <w:t>2</w:t>
      </w:r>
      <w:r w:rsidRPr="00AB05A0">
        <w:t>-1</w:t>
      </w:r>
      <w:r w:rsidR="00296CE0">
        <w:t>5</w:t>
      </w:r>
      <w:r w:rsidRPr="00AB05A0">
        <w:t xml:space="preserve"> баллов</w:t>
      </w:r>
    </w:p>
    <w:p w:rsidR="0097106A" w:rsidRPr="00212110" w:rsidRDefault="0097106A" w:rsidP="0097106A">
      <w:pPr>
        <w:jc w:val="both"/>
      </w:pPr>
      <w:r>
        <w:t xml:space="preserve">«3» -  </w:t>
      </w:r>
      <w:r w:rsidR="008A1DB2">
        <w:t>8</w:t>
      </w:r>
      <w:r w:rsidR="00636E5E">
        <w:t xml:space="preserve"> </w:t>
      </w:r>
      <w:r w:rsidR="008A1DB2">
        <w:t>- 11</w:t>
      </w:r>
      <w:r>
        <w:t xml:space="preserve"> баллов</w:t>
      </w:r>
    </w:p>
    <w:p w:rsidR="00163FDF" w:rsidRDefault="00163FDF" w:rsidP="0097106A">
      <w:pPr>
        <w:jc w:val="both"/>
        <w:rPr>
          <w:b/>
          <w:sz w:val="28"/>
          <w:szCs w:val="28"/>
        </w:rPr>
        <w:sectPr w:rsidR="00163FDF" w:rsidSect="00163FDF">
          <w:type w:val="continuous"/>
          <w:pgSz w:w="11906" w:h="16838"/>
          <w:pgMar w:top="426" w:right="284" w:bottom="284" w:left="851" w:header="709" w:footer="709" w:gutter="0"/>
          <w:cols w:num="2" w:space="708"/>
          <w:docGrid w:linePitch="360"/>
        </w:sectPr>
      </w:pPr>
    </w:p>
    <w:p w:rsidR="0097106A" w:rsidRPr="00875120" w:rsidRDefault="0097106A" w:rsidP="0097106A">
      <w:pPr>
        <w:jc w:val="both"/>
        <w:rPr>
          <w:b/>
          <w:sz w:val="28"/>
          <w:szCs w:val="28"/>
        </w:rPr>
      </w:pPr>
      <w:r w:rsidRPr="00AB05A0">
        <w:rPr>
          <w:b/>
          <w:sz w:val="28"/>
          <w:szCs w:val="28"/>
        </w:rPr>
        <w:lastRenderedPageBreak/>
        <w:t>Характеристика  ошибок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3079"/>
        <w:gridCol w:w="2999"/>
      </w:tblGrid>
      <w:tr w:rsidR="0097106A" w:rsidRPr="00F7268C" w:rsidTr="00E34D83">
        <w:trPr>
          <w:trHeight w:val="510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 xml:space="preserve">№ </w:t>
            </w:r>
            <w:proofErr w:type="gramStart"/>
            <w:r w:rsidRPr="00F7268C">
              <w:t>п</w:t>
            </w:r>
            <w:proofErr w:type="gramEnd"/>
            <w:r w:rsidRPr="00F7268C">
              <w:t>/п</w:t>
            </w:r>
          </w:p>
          <w:p w:rsidR="0097106A" w:rsidRPr="00F7268C" w:rsidRDefault="0097106A" w:rsidP="00E34D83">
            <w:pPr>
              <w:jc w:val="both"/>
            </w:pPr>
          </w:p>
        </w:tc>
        <w:tc>
          <w:tcPr>
            <w:tcW w:w="3079" w:type="dxa"/>
          </w:tcPr>
          <w:p w:rsidR="0097106A" w:rsidRPr="00F7268C" w:rsidRDefault="0097106A" w:rsidP="00E34D83">
            <w:pPr>
              <w:jc w:val="center"/>
            </w:pPr>
            <w:r w:rsidRPr="00F7268C">
              <w:t>Ошибки</w:t>
            </w:r>
          </w:p>
          <w:p w:rsidR="0097106A" w:rsidRPr="00F7268C" w:rsidRDefault="0097106A" w:rsidP="00E34D83">
            <w:pPr>
              <w:jc w:val="center"/>
            </w:pPr>
            <w:r w:rsidRPr="00F7268C">
              <w:t>1 вариант</w:t>
            </w:r>
          </w:p>
        </w:tc>
        <w:tc>
          <w:tcPr>
            <w:tcW w:w="2999" w:type="dxa"/>
          </w:tcPr>
          <w:p w:rsidR="0097106A" w:rsidRPr="00F7268C" w:rsidRDefault="0097106A" w:rsidP="00E34D83">
            <w:pPr>
              <w:jc w:val="center"/>
            </w:pPr>
            <w:r w:rsidRPr="00F7268C">
              <w:t>Ошибки</w:t>
            </w:r>
          </w:p>
          <w:p w:rsidR="0097106A" w:rsidRPr="00F7268C" w:rsidRDefault="0097106A" w:rsidP="00E34D83">
            <w:pPr>
              <w:jc w:val="center"/>
            </w:pPr>
            <w:r w:rsidRPr="00F7268C">
              <w:t>2 вариант</w:t>
            </w:r>
          </w:p>
        </w:tc>
      </w:tr>
      <w:tr w:rsidR="0097106A" w:rsidRPr="00F7268C" w:rsidTr="00E34D83">
        <w:trPr>
          <w:trHeight w:val="300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Часть 1</w:t>
            </w:r>
          </w:p>
        </w:tc>
        <w:tc>
          <w:tcPr>
            <w:tcW w:w="3079" w:type="dxa"/>
          </w:tcPr>
          <w:p w:rsidR="0097106A" w:rsidRPr="00F7268C" w:rsidRDefault="0097106A" w:rsidP="00E34D83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E34D83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1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2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3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rPr>
          <w:trHeight w:val="285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4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rPr>
          <w:trHeight w:val="255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Часть 2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1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2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rPr>
          <w:trHeight w:val="300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3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rPr>
          <w:trHeight w:val="240"/>
        </w:trPr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4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t>Часть 3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  <w:tr w:rsidR="0097106A" w:rsidRPr="00F7268C" w:rsidTr="00E34D83">
        <w:tc>
          <w:tcPr>
            <w:tcW w:w="998" w:type="dxa"/>
          </w:tcPr>
          <w:p w:rsidR="0097106A" w:rsidRPr="00F7268C" w:rsidRDefault="0097106A" w:rsidP="00E34D83">
            <w:pPr>
              <w:jc w:val="both"/>
            </w:pPr>
            <w:r w:rsidRPr="00F7268C">
              <w:rPr>
                <w:lang w:val="en-US"/>
              </w:rPr>
              <w:t>1</w:t>
            </w:r>
          </w:p>
        </w:tc>
        <w:tc>
          <w:tcPr>
            <w:tcW w:w="3079" w:type="dxa"/>
          </w:tcPr>
          <w:p w:rsidR="0097106A" w:rsidRPr="00F7268C" w:rsidRDefault="0097106A" w:rsidP="0068351B">
            <w:pPr>
              <w:jc w:val="center"/>
            </w:pPr>
          </w:p>
        </w:tc>
        <w:tc>
          <w:tcPr>
            <w:tcW w:w="2999" w:type="dxa"/>
          </w:tcPr>
          <w:p w:rsidR="0097106A" w:rsidRPr="00F7268C" w:rsidRDefault="0097106A" w:rsidP="0068351B">
            <w:pPr>
              <w:jc w:val="center"/>
            </w:pPr>
          </w:p>
        </w:tc>
      </w:tr>
    </w:tbl>
    <w:p w:rsidR="004E7B9F" w:rsidRPr="00FA2571" w:rsidRDefault="004E7B9F" w:rsidP="00904E77">
      <w:pPr>
        <w:rPr>
          <w:sz w:val="24"/>
          <w:szCs w:val="24"/>
        </w:rPr>
      </w:pPr>
    </w:p>
    <w:sectPr w:rsidR="004E7B9F" w:rsidRPr="00FA2571" w:rsidSect="00163FDF">
      <w:type w:val="continuous"/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E57"/>
    <w:multiLevelType w:val="hybridMultilevel"/>
    <w:tmpl w:val="B2AA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5E5"/>
    <w:multiLevelType w:val="hybridMultilevel"/>
    <w:tmpl w:val="D63A04A6"/>
    <w:lvl w:ilvl="0" w:tplc="8864C77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28D7ACA"/>
    <w:multiLevelType w:val="hybridMultilevel"/>
    <w:tmpl w:val="EF26113C"/>
    <w:lvl w:ilvl="0" w:tplc="525C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2D06"/>
    <w:multiLevelType w:val="hybridMultilevel"/>
    <w:tmpl w:val="1960E512"/>
    <w:lvl w:ilvl="0" w:tplc="9F6C5C3E">
      <w:start w:val="1"/>
      <w:numFmt w:val="decimal"/>
      <w:lvlText w:val="%1."/>
      <w:lvlJc w:val="left"/>
      <w:pPr>
        <w:ind w:left="362" w:hanging="360"/>
      </w:pPr>
      <w:rPr>
        <w:rFonts w:hint="default"/>
        <w:b/>
        <w:color w:val="000000"/>
        <w:w w:val="107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A64ED1"/>
    <w:multiLevelType w:val="hybridMultilevel"/>
    <w:tmpl w:val="F702A058"/>
    <w:lvl w:ilvl="0" w:tplc="5D3EA756">
      <w:start w:val="1"/>
      <w:numFmt w:val="decimal"/>
      <w:lvlText w:val="%1."/>
      <w:lvlJc w:val="left"/>
      <w:pPr>
        <w:ind w:left="720" w:hanging="360"/>
      </w:pPr>
      <w:rPr>
        <w:rFonts w:ascii="Adobe Fangsong Std R" w:eastAsia="Adobe Fangsong Std R" w:hAnsi="Adobe Fangsong Std 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28B3"/>
    <w:multiLevelType w:val="hybridMultilevel"/>
    <w:tmpl w:val="348C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22F2E"/>
    <w:multiLevelType w:val="hybridMultilevel"/>
    <w:tmpl w:val="F1A61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0C6B"/>
    <w:multiLevelType w:val="hybridMultilevel"/>
    <w:tmpl w:val="1D7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45EE5"/>
    <w:multiLevelType w:val="hybridMultilevel"/>
    <w:tmpl w:val="8D36C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86C4A"/>
    <w:multiLevelType w:val="hybridMultilevel"/>
    <w:tmpl w:val="49665B5C"/>
    <w:lvl w:ilvl="0" w:tplc="4A62E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DA1AD1"/>
    <w:multiLevelType w:val="hybridMultilevel"/>
    <w:tmpl w:val="5EA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0909"/>
    <w:multiLevelType w:val="hybridMultilevel"/>
    <w:tmpl w:val="2EEA1BF0"/>
    <w:lvl w:ilvl="0" w:tplc="05B8D822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6C607F3E"/>
    <w:multiLevelType w:val="hybridMultilevel"/>
    <w:tmpl w:val="1D76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D6685"/>
    <w:multiLevelType w:val="hybridMultilevel"/>
    <w:tmpl w:val="F78C67BC"/>
    <w:lvl w:ilvl="0" w:tplc="7AEAF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F"/>
    <w:rsid w:val="00010A89"/>
    <w:rsid w:val="00034BD7"/>
    <w:rsid w:val="00044613"/>
    <w:rsid w:val="000579BC"/>
    <w:rsid w:val="000D1748"/>
    <w:rsid w:val="000E0992"/>
    <w:rsid w:val="00163FDF"/>
    <w:rsid w:val="00181282"/>
    <w:rsid w:val="001A0F29"/>
    <w:rsid w:val="001B6E46"/>
    <w:rsid w:val="001C583B"/>
    <w:rsid w:val="001D4F01"/>
    <w:rsid w:val="001E0930"/>
    <w:rsid w:val="00207213"/>
    <w:rsid w:val="00215E08"/>
    <w:rsid w:val="00256F82"/>
    <w:rsid w:val="00267721"/>
    <w:rsid w:val="00274DAF"/>
    <w:rsid w:val="00281459"/>
    <w:rsid w:val="00293BA6"/>
    <w:rsid w:val="00296CE0"/>
    <w:rsid w:val="002A60C7"/>
    <w:rsid w:val="002C1DED"/>
    <w:rsid w:val="00300610"/>
    <w:rsid w:val="003116A4"/>
    <w:rsid w:val="00357A6C"/>
    <w:rsid w:val="00367E0E"/>
    <w:rsid w:val="003C558A"/>
    <w:rsid w:val="00410718"/>
    <w:rsid w:val="004356A9"/>
    <w:rsid w:val="00490FA8"/>
    <w:rsid w:val="004960A6"/>
    <w:rsid w:val="004C218A"/>
    <w:rsid w:val="004E7B9F"/>
    <w:rsid w:val="00500B89"/>
    <w:rsid w:val="005371B4"/>
    <w:rsid w:val="00550D3E"/>
    <w:rsid w:val="00562A91"/>
    <w:rsid w:val="00584525"/>
    <w:rsid w:val="005F267F"/>
    <w:rsid w:val="00604EDB"/>
    <w:rsid w:val="00636E5E"/>
    <w:rsid w:val="00644BEB"/>
    <w:rsid w:val="00646D2A"/>
    <w:rsid w:val="00665608"/>
    <w:rsid w:val="00671A6E"/>
    <w:rsid w:val="0068351B"/>
    <w:rsid w:val="006914DE"/>
    <w:rsid w:val="007306C6"/>
    <w:rsid w:val="007341D2"/>
    <w:rsid w:val="00743941"/>
    <w:rsid w:val="007520BC"/>
    <w:rsid w:val="00757078"/>
    <w:rsid w:val="00777CF3"/>
    <w:rsid w:val="007815C0"/>
    <w:rsid w:val="007C6208"/>
    <w:rsid w:val="007E452F"/>
    <w:rsid w:val="007E59D3"/>
    <w:rsid w:val="007F038C"/>
    <w:rsid w:val="008040F2"/>
    <w:rsid w:val="00811993"/>
    <w:rsid w:val="00852705"/>
    <w:rsid w:val="0087413C"/>
    <w:rsid w:val="00875120"/>
    <w:rsid w:val="00893C6A"/>
    <w:rsid w:val="00896B4C"/>
    <w:rsid w:val="008A1DB2"/>
    <w:rsid w:val="008C0502"/>
    <w:rsid w:val="008C4D53"/>
    <w:rsid w:val="00904E77"/>
    <w:rsid w:val="009155F8"/>
    <w:rsid w:val="009175B5"/>
    <w:rsid w:val="00951B81"/>
    <w:rsid w:val="0095679A"/>
    <w:rsid w:val="0097106A"/>
    <w:rsid w:val="009B3140"/>
    <w:rsid w:val="009C1F51"/>
    <w:rsid w:val="009C7495"/>
    <w:rsid w:val="00A01FA0"/>
    <w:rsid w:val="00A33407"/>
    <w:rsid w:val="00A513A6"/>
    <w:rsid w:val="00A51A9B"/>
    <w:rsid w:val="00A8103D"/>
    <w:rsid w:val="00A909D9"/>
    <w:rsid w:val="00AC6F6E"/>
    <w:rsid w:val="00B13E49"/>
    <w:rsid w:val="00B363F4"/>
    <w:rsid w:val="00B472A9"/>
    <w:rsid w:val="00B54F68"/>
    <w:rsid w:val="00B637AF"/>
    <w:rsid w:val="00BC038C"/>
    <w:rsid w:val="00C13404"/>
    <w:rsid w:val="00C176DD"/>
    <w:rsid w:val="00C22886"/>
    <w:rsid w:val="00C27DBE"/>
    <w:rsid w:val="00C63D2F"/>
    <w:rsid w:val="00C81E9F"/>
    <w:rsid w:val="00D27B38"/>
    <w:rsid w:val="00D54C15"/>
    <w:rsid w:val="00D5796D"/>
    <w:rsid w:val="00DA41CA"/>
    <w:rsid w:val="00DC101C"/>
    <w:rsid w:val="00DF69D5"/>
    <w:rsid w:val="00E03A28"/>
    <w:rsid w:val="00E47DBB"/>
    <w:rsid w:val="00E57EEE"/>
    <w:rsid w:val="00ED3D9D"/>
    <w:rsid w:val="00F03BA3"/>
    <w:rsid w:val="00F20FA7"/>
    <w:rsid w:val="00F3032B"/>
    <w:rsid w:val="00F34D72"/>
    <w:rsid w:val="00F5454D"/>
    <w:rsid w:val="00F607D1"/>
    <w:rsid w:val="00F91E44"/>
    <w:rsid w:val="00FA2571"/>
    <w:rsid w:val="00FB021F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2014-04-25T05:31:00Z</cp:lastPrinted>
  <dcterms:created xsi:type="dcterms:W3CDTF">2015-10-14T06:36:00Z</dcterms:created>
  <dcterms:modified xsi:type="dcterms:W3CDTF">2015-11-05T07:29:00Z</dcterms:modified>
</cp:coreProperties>
</file>